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F4D0D55" w14:textId="77777777" w:rsidR="005E41E2" w:rsidRDefault="005E41E2">
      <w:pPr>
        <w:jc w:val="center"/>
        <w:rPr>
          <w:b/>
          <w:sz w:val="48"/>
          <w:szCs w:val="48"/>
        </w:rPr>
      </w:pPr>
    </w:p>
    <w:p w14:paraId="6A053A96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设备管理</w:t>
      </w:r>
    </w:p>
    <w:p w14:paraId="65A57BFC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1892572E" w14:textId="77777777" w:rsidR="005E41E2" w:rsidRDefault="0000000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41273104" w14:textId="77777777" w:rsidR="005E41E2" w:rsidRDefault="005E41E2">
      <w:pPr>
        <w:jc w:val="center"/>
        <w:rPr>
          <w:b/>
          <w:sz w:val="48"/>
          <w:szCs w:val="48"/>
        </w:rPr>
      </w:pPr>
    </w:p>
    <w:p w14:paraId="17902DDD" w14:textId="77777777" w:rsidR="005E41E2" w:rsidRDefault="005E41E2">
      <w:pPr>
        <w:jc w:val="center"/>
        <w:rPr>
          <w:b/>
          <w:sz w:val="48"/>
          <w:szCs w:val="48"/>
        </w:rPr>
      </w:pPr>
    </w:p>
    <w:p w14:paraId="113C2EBC" w14:textId="77777777" w:rsidR="005E41E2" w:rsidRDefault="005E41E2">
      <w:pPr>
        <w:jc w:val="center"/>
        <w:rPr>
          <w:b/>
          <w:sz w:val="48"/>
          <w:szCs w:val="48"/>
        </w:rPr>
      </w:pPr>
    </w:p>
    <w:p w14:paraId="4CD9A5A8" w14:textId="77777777" w:rsidR="005E41E2" w:rsidRDefault="005E41E2">
      <w:pPr>
        <w:jc w:val="center"/>
        <w:rPr>
          <w:b/>
          <w:sz w:val="48"/>
          <w:szCs w:val="48"/>
        </w:rPr>
      </w:pPr>
    </w:p>
    <w:p w14:paraId="54B5032F" w14:textId="77777777" w:rsidR="005E41E2" w:rsidRDefault="005E41E2">
      <w:pPr>
        <w:jc w:val="center"/>
        <w:rPr>
          <w:b/>
          <w:sz w:val="48"/>
          <w:szCs w:val="48"/>
        </w:rPr>
      </w:pPr>
    </w:p>
    <w:p w14:paraId="3F480428" w14:textId="77777777" w:rsidR="005E41E2" w:rsidRDefault="005E41E2">
      <w:pPr>
        <w:jc w:val="center"/>
        <w:rPr>
          <w:b/>
          <w:sz w:val="48"/>
          <w:szCs w:val="48"/>
        </w:rPr>
      </w:pPr>
    </w:p>
    <w:p w14:paraId="48D44374" w14:textId="77777777" w:rsidR="005E41E2" w:rsidRDefault="005E41E2">
      <w:pPr>
        <w:jc w:val="center"/>
        <w:rPr>
          <w:b/>
          <w:sz w:val="48"/>
          <w:szCs w:val="48"/>
        </w:rPr>
      </w:pPr>
    </w:p>
    <w:p w14:paraId="122C9994" w14:textId="77777777" w:rsidR="005E41E2" w:rsidRDefault="005E41E2">
      <w:pPr>
        <w:jc w:val="center"/>
        <w:rPr>
          <w:b/>
          <w:sz w:val="48"/>
          <w:szCs w:val="48"/>
        </w:rPr>
      </w:pPr>
    </w:p>
    <w:p w14:paraId="540C6D79" w14:textId="77777777" w:rsidR="005E41E2" w:rsidRDefault="005E41E2">
      <w:pPr>
        <w:jc w:val="both"/>
        <w:rPr>
          <w:b/>
          <w:sz w:val="48"/>
          <w:szCs w:val="48"/>
        </w:rPr>
      </w:pPr>
    </w:p>
    <w:p w14:paraId="7BD0A953" w14:textId="77777777" w:rsidR="005E41E2" w:rsidRDefault="005E41E2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5E41E2" w14:paraId="16D7224E" w14:textId="77777777">
        <w:tc>
          <w:tcPr>
            <w:tcW w:w="1215" w:type="dxa"/>
          </w:tcPr>
          <w:p w14:paraId="0EFCC459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12055317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71515B24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59226059" w14:textId="77777777" w:rsidR="005E41E2" w:rsidRDefault="0000000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5E41E2" w14:paraId="0CE97D1A" w14:textId="77777777">
        <w:tc>
          <w:tcPr>
            <w:tcW w:w="1215" w:type="dxa"/>
          </w:tcPr>
          <w:p w14:paraId="564BDA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3704D4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4F6ABD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4CF5CDEB" w14:textId="77777777" w:rsidR="005E41E2" w:rsidRDefault="005E41E2">
            <w:pPr>
              <w:rPr>
                <w:sz w:val="18"/>
                <w:szCs w:val="18"/>
              </w:rPr>
            </w:pPr>
          </w:p>
        </w:tc>
      </w:tr>
      <w:tr w:rsidR="005E41E2" w14:paraId="5869A826" w14:textId="77777777">
        <w:tc>
          <w:tcPr>
            <w:tcW w:w="1215" w:type="dxa"/>
          </w:tcPr>
          <w:p w14:paraId="747101E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2E638C6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3C0E4B5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0B6C64F4" w14:textId="77777777" w:rsidR="005E41E2" w:rsidRDefault="005E41E2">
            <w:pPr>
              <w:rPr>
                <w:sz w:val="18"/>
                <w:szCs w:val="18"/>
              </w:rPr>
            </w:pPr>
          </w:p>
        </w:tc>
      </w:tr>
      <w:tr w:rsidR="005E41E2" w14:paraId="4AB97E7F" w14:textId="77777777">
        <w:tc>
          <w:tcPr>
            <w:tcW w:w="1215" w:type="dxa"/>
          </w:tcPr>
          <w:p w14:paraId="6864ACE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7949A70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1999AF9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37F19A4E" w14:textId="77777777" w:rsidR="005E41E2" w:rsidRDefault="005E41E2">
            <w:pPr>
              <w:rPr>
                <w:sz w:val="18"/>
                <w:szCs w:val="18"/>
              </w:rPr>
            </w:pPr>
          </w:p>
        </w:tc>
      </w:tr>
    </w:tbl>
    <w:p w14:paraId="4936B803" w14:textId="77777777" w:rsidR="005E41E2" w:rsidRDefault="00000000">
      <w:r>
        <w:br w:type="page"/>
      </w:r>
    </w:p>
    <w:p w14:paraId="533E17D1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0" w:name="_Toc23381"/>
      <w:bookmarkStart w:id="1" w:name="_Toc410131496"/>
      <w:r>
        <w:rPr>
          <w:rFonts w:hint="eastAsia"/>
        </w:rPr>
        <w:lastRenderedPageBreak/>
        <w:t>业务背景</w:t>
      </w:r>
      <w:bookmarkEnd w:id="0"/>
      <w:bookmarkEnd w:id="1"/>
    </w:p>
    <w:p w14:paraId="102486C5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6452DEE0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4" w:name="_Toc32335"/>
      <w:bookmarkStart w:id="5" w:name="_Toc410131498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A3D10C3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3B8FD6D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1ADF30B7" w14:textId="77777777" w:rsidR="005E41E2" w:rsidRDefault="0000000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7F5CA887" w14:textId="77777777" w:rsidR="005E41E2" w:rsidRDefault="005E41E2"/>
    <w:p w14:paraId="20BA5142" w14:textId="77777777" w:rsidR="005E41E2" w:rsidRDefault="005E41E2"/>
    <w:p w14:paraId="26CC2187" w14:textId="77777777" w:rsidR="005E41E2" w:rsidRDefault="005E41E2"/>
    <w:p w14:paraId="002EF5A3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16E9808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4922D88" w14:textId="77777777" w:rsidR="005E41E2" w:rsidRDefault="00000000">
            <w:pPr>
              <w:rPr>
                <w:b/>
              </w:rPr>
            </w:pPr>
            <w:r>
              <w:rPr>
                <w:b/>
              </w:rPr>
              <w:t>设备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</w:t>
            </w:r>
            <w:r>
              <w:rPr>
                <w:b/>
              </w:rPr>
              <w:t>ice</w:t>
            </w:r>
          </w:p>
        </w:tc>
      </w:tr>
      <w:tr w:rsidR="005E41E2" w14:paraId="0F04F29C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16F516F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37E934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39E45E8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0A940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5DD41C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43177D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8CE3E9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B44843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903B5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E4270B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5EC22E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11DE68C0" w14:textId="77777777">
        <w:trPr>
          <w:trHeight w:val="339"/>
          <w:jc w:val="center"/>
        </w:trPr>
        <w:tc>
          <w:tcPr>
            <w:tcW w:w="697" w:type="dxa"/>
          </w:tcPr>
          <w:p w14:paraId="4BDBFE99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1C308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4231A2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522C3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1B521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3CE3B7A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083A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7CE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390D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CB8C81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E0B0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7BDB1643" w14:textId="77777777">
        <w:trPr>
          <w:trHeight w:val="339"/>
          <w:jc w:val="center"/>
        </w:trPr>
        <w:tc>
          <w:tcPr>
            <w:tcW w:w="697" w:type="dxa"/>
          </w:tcPr>
          <w:p w14:paraId="1C6544FA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13D9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388343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ED27B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BE9D56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4AB6A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315E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100A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76DE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4A4DE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29C28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E41E2" w14:paraId="6F371EB5" w14:textId="77777777">
        <w:trPr>
          <w:trHeight w:val="339"/>
          <w:jc w:val="center"/>
        </w:trPr>
        <w:tc>
          <w:tcPr>
            <w:tcW w:w="697" w:type="dxa"/>
          </w:tcPr>
          <w:p w14:paraId="1EF20672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EE11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</w:tcPr>
          <w:p w14:paraId="59302BF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812A28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F1F7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9F77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BF0C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4E7C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FA402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67D4B2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7F4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  <w:r>
              <w:rPr>
                <w:rFonts w:hint="eastAsia"/>
                <w:sz w:val="18"/>
                <w:szCs w:val="18"/>
              </w:rPr>
              <w:t>,SN</w:t>
            </w:r>
            <w:r>
              <w:rPr>
                <w:rFonts w:hint="eastAsia"/>
                <w:sz w:val="18"/>
                <w:szCs w:val="18"/>
              </w:rPr>
              <w:t>码等，默认为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5E41E2" w14:paraId="155DB4B5" w14:textId="77777777">
        <w:trPr>
          <w:trHeight w:val="339"/>
          <w:jc w:val="center"/>
        </w:trPr>
        <w:tc>
          <w:tcPr>
            <w:tcW w:w="697" w:type="dxa"/>
          </w:tcPr>
          <w:p w14:paraId="30A1F579" w14:textId="77777777" w:rsidR="005E41E2" w:rsidRDefault="005E41E2"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5052F63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deviceSN</w:t>
            </w:r>
          </w:p>
        </w:tc>
        <w:tc>
          <w:tcPr>
            <w:tcW w:w="992" w:type="dxa"/>
          </w:tcPr>
          <w:p w14:paraId="19BBFB2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B9F3EA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F9B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00BCC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56CE18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82D6AB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1642CA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B11B64C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18B3AD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设备</w:t>
            </w:r>
            <w:r>
              <w:rPr>
                <w:rFonts w:hint="eastAsia"/>
                <w:color w:val="C00000"/>
                <w:sz w:val="18"/>
                <w:szCs w:val="18"/>
              </w:rPr>
              <w:t>SN</w:t>
            </w:r>
            <w:r>
              <w:rPr>
                <w:rFonts w:hint="eastAsia"/>
                <w:color w:val="C00000"/>
                <w:sz w:val="18"/>
                <w:szCs w:val="18"/>
              </w:rPr>
              <w:t>码</w:t>
            </w:r>
          </w:p>
        </w:tc>
      </w:tr>
      <w:tr w:rsidR="005E41E2" w14:paraId="08A6B331" w14:textId="77777777">
        <w:trPr>
          <w:trHeight w:val="339"/>
          <w:jc w:val="center"/>
        </w:trPr>
        <w:tc>
          <w:tcPr>
            <w:tcW w:w="697" w:type="dxa"/>
          </w:tcPr>
          <w:p w14:paraId="46EA52BA" w14:textId="77777777" w:rsidR="005E41E2" w:rsidRDefault="00000000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、</w:t>
            </w:r>
          </w:p>
        </w:tc>
        <w:tc>
          <w:tcPr>
            <w:tcW w:w="1286" w:type="dxa"/>
          </w:tcPr>
          <w:p w14:paraId="267494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deviceMac</w:t>
            </w:r>
          </w:p>
        </w:tc>
        <w:tc>
          <w:tcPr>
            <w:tcW w:w="992" w:type="dxa"/>
          </w:tcPr>
          <w:p w14:paraId="6177471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7EE62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38E3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7455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8D5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E2AD1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A1B8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62976F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FC58C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设备的</w:t>
            </w:r>
            <w:r>
              <w:rPr>
                <w:rFonts w:hint="eastAsia"/>
                <w:sz w:val="18"/>
                <w:szCs w:val="18"/>
              </w:rPr>
              <w:t>MAC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5E41E2" w14:paraId="0137B4D5" w14:textId="77777777">
        <w:trPr>
          <w:trHeight w:val="339"/>
          <w:jc w:val="center"/>
        </w:trPr>
        <w:tc>
          <w:tcPr>
            <w:tcW w:w="697" w:type="dxa"/>
          </w:tcPr>
          <w:p w14:paraId="7E350563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1C95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0AA82C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C2EB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DEEB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0FB1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11F5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F962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4ABB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F089AA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22FC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5E41E2" w14:paraId="33C9A2F9" w14:textId="77777777">
        <w:trPr>
          <w:trHeight w:val="339"/>
          <w:jc w:val="center"/>
        </w:trPr>
        <w:tc>
          <w:tcPr>
            <w:tcW w:w="697" w:type="dxa"/>
          </w:tcPr>
          <w:p w14:paraId="51210254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A633E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992" w:type="dxa"/>
          </w:tcPr>
          <w:p w14:paraId="4C53A0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3F2FFC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0006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F4F2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106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5817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9C2A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80843D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01EAC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站点编号，来源基础服务平台</w:t>
            </w:r>
          </w:p>
        </w:tc>
      </w:tr>
      <w:tr w:rsidR="005E41E2" w14:paraId="0ED2F502" w14:textId="77777777">
        <w:trPr>
          <w:trHeight w:val="339"/>
          <w:jc w:val="center"/>
        </w:trPr>
        <w:tc>
          <w:tcPr>
            <w:tcW w:w="697" w:type="dxa"/>
          </w:tcPr>
          <w:p w14:paraId="597DE7F9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E3928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992" w:type="dxa"/>
          </w:tcPr>
          <w:p w14:paraId="01D595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9C3AF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2E8A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B7892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9C1F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75C0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228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D7A418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315D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5E41E2" w14:paraId="7446AEAF" w14:textId="77777777">
        <w:trPr>
          <w:trHeight w:val="339"/>
          <w:jc w:val="center"/>
        </w:trPr>
        <w:tc>
          <w:tcPr>
            <w:tcW w:w="697" w:type="dxa"/>
          </w:tcPr>
          <w:p w14:paraId="4E0E0D44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1FC4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platformId</w:t>
            </w:r>
          </w:p>
        </w:tc>
        <w:tc>
          <w:tcPr>
            <w:tcW w:w="992" w:type="dxa"/>
          </w:tcPr>
          <w:p w14:paraId="39CB7B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E3E52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7E6A8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DD56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43C3F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5113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63AB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DB0376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C49BF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平台系统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09E3F20E" w14:textId="77777777">
        <w:trPr>
          <w:trHeight w:val="339"/>
          <w:jc w:val="center"/>
        </w:trPr>
        <w:tc>
          <w:tcPr>
            <w:tcW w:w="697" w:type="dxa"/>
          </w:tcPr>
          <w:p w14:paraId="56A85254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6B49F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platformName</w:t>
            </w:r>
          </w:p>
        </w:tc>
        <w:tc>
          <w:tcPr>
            <w:tcW w:w="992" w:type="dxa"/>
          </w:tcPr>
          <w:p w14:paraId="39006B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  <w:p w14:paraId="6035969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722" w:type="dxa"/>
          </w:tcPr>
          <w:p w14:paraId="02DEA1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E88C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16C2B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8E2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6D04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45F2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7660C1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EB9C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平台系统名称</w:t>
            </w:r>
          </w:p>
        </w:tc>
      </w:tr>
      <w:tr w:rsidR="005E41E2" w14:paraId="60B2C2E0" w14:textId="77777777">
        <w:trPr>
          <w:trHeight w:val="339"/>
          <w:jc w:val="center"/>
        </w:trPr>
        <w:tc>
          <w:tcPr>
            <w:tcW w:w="697" w:type="dxa"/>
          </w:tcPr>
          <w:p w14:paraId="08C9AD59" w14:textId="77777777" w:rsidR="005E41E2" w:rsidRDefault="005E41E2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0BF3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productId</w:t>
            </w:r>
          </w:p>
        </w:tc>
        <w:tc>
          <w:tcPr>
            <w:tcW w:w="992" w:type="dxa"/>
          </w:tcPr>
          <w:p w14:paraId="319853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3BC3C37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02ECF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EE992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B289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94A81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636B9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3238E4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616B8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2086" w14:paraId="23D5812B" w14:textId="77777777">
        <w:trPr>
          <w:trHeight w:val="339"/>
          <w:jc w:val="center"/>
        </w:trPr>
        <w:tc>
          <w:tcPr>
            <w:tcW w:w="697" w:type="dxa"/>
          </w:tcPr>
          <w:p w14:paraId="0632CB5C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B04809" w14:textId="03617F70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product</w:t>
            </w:r>
            <w:r w:rsidRPr="009050B0">
              <w:rPr>
                <w:color w:val="FF0000"/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36C86347" w14:textId="1C697359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09564BF" w14:textId="147ACCB1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46D7F1" w14:textId="460B4DFC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D70940" w14:textId="3ABB926A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8AA7C7" w14:textId="48ECCC7E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4535ABB" w14:textId="3F6DCB66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CC7ED0" w14:textId="7220E8C9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C29EB53" w14:textId="77777777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F3588FF" w14:textId="0FF4C5B2" w:rsidR="00D72086" w:rsidRPr="009050B0" w:rsidRDefault="00D72086" w:rsidP="00D72086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产品编码</w:t>
            </w:r>
          </w:p>
        </w:tc>
      </w:tr>
      <w:tr w:rsidR="00D72086" w14:paraId="0628CF68" w14:textId="77777777">
        <w:trPr>
          <w:trHeight w:val="339"/>
          <w:jc w:val="center"/>
        </w:trPr>
        <w:tc>
          <w:tcPr>
            <w:tcW w:w="697" w:type="dxa"/>
          </w:tcPr>
          <w:p w14:paraId="44EAFA7E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5989BE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</w:tcPr>
          <w:p w14:paraId="4AA2990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AD4A74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217E6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FAC65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98467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DD4CA1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59429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65CBF8D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2D41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D72086" w14:paraId="04EB5B0A" w14:textId="77777777">
        <w:trPr>
          <w:trHeight w:val="339"/>
          <w:jc w:val="center"/>
        </w:trPr>
        <w:tc>
          <w:tcPr>
            <w:tcW w:w="697" w:type="dxa"/>
          </w:tcPr>
          <w:p w14:paraId="66A98DA3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1ABA3A6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skinId</w:t>
            </w:r>
          </w:p>
        </w:tc>
        <w:tc>
          <w:tcPr>
            <w:tcW w:w="992" w:type="dxa"/>
          </w:tcPr>
          <w:p w14:paraId="00B1CD5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01EE7E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CB47C2F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30D23D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25BAD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7C9C1F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7E33F2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39B86DC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091656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</w:p>
        </w:tc>
      </w:tr>
      <w:tr w:rsidR="00D72086" w14:paraId="75CACF09" w14:textId="77777777">
        <w:trPr>
          <w:trHeight w:val="339"/>
          <w:jc w:val="center"/>
        </w:trPr>
        <w:tc>
          <w:tcPr>
            <w:tcW w:w="697" w:type="dxa"/>
          </w:tcPr>
          <w:p w14:paraId="54103A77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9FCB0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skinName</w:t>
            </w:r>
          </w:p>
        </w:tc>
        <w:tc>
          <w:tcPr>
            <w:tcW w:w="992" w:type="dxa"/>
          </w:tcPr>
          <w:p w14:paraId="463CF00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color w:val="C00000"/>
                <w:sz w:val="18"/>
                <w:szCs w:val="18"/>
              </w:rPr>
              <w:t>20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AD07177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99DBBEC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33F107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67AD3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56D578B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EC468A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FEFC3DB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C3985B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皮肤名称</w:t>
            </w:r>
          </w:p>
        </w:tc>
      </w:tr>
      <w:tr w:rsidR="00E27E35" w14:paraId="036BA737" w14:textId="77777777">
        <w:trPr>
          <w:trHeight w:val="339"/>
          <w:jc w:val="center"/>
        </w:trPr>
        <w:tc>
          <w:tcPr>
            <w:tcW w:w="697" w:type="dxa"/>
          </w:tcPr>
          <w:p w14:paraId="4B72ECAE" w14:textId="77777777" w:rsidR="00E27E35" w:rsidRPr="00911283" w:rsidRDefault="00E27E35" w:rsidP="00E27E35">
            <w:pPr>
              <w:numPr>
                <w:ilvl w:val="0"/>
                <w:numId w:val="3"/>
              </w:num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1286" w:type="dxa"/>
          </w:tcPr>
          <w:p w14:paraId="12EEB6EA" w14:textId="4D06ADB3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color w:val="5F497A" w:themeColor="accent4" w:themeShade="BF"/>
                <w:sz w:val="18"/>
                <w:szCs w:val="18"/>
              </w:rPr>
              <w:t>hall</w:t>
            </w: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6AEBF178" w14:textId="5314A71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89B66DA" w14:textId="5A5AB196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C5A683" w14:textId="645BA2FA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591F064" w14:textId="2A8848B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C00F76" w14:textId="495A133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1DE143" w14:textId="1F9FAEB9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576E13" w14:textId="4BFEBA36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326CB95" w14:textId="7777777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25CF68F" w14:textId="4A2BBA1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大厅</w:t>
            </w: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Id</w:t>
            </w:r>
          </w:p>
        </w:tc>
      </w:tr>
      <w:tr w:rsidR="00E27E35" w14:paraId="436511B7" w14:textId="77777777">
        <w:trPr>
          <w:trHeight w:val="339"/>
          <w:jc w:val="center"/>
        </w:trPr>
        <w:tc>
          <w:tcPr>
            <w:tcW w:w="697" w:type="dxa"/>
          </w:tcPr>
          <w:p w14:paraId="3B7A0FF8" w14:textId="77777777" w:rsidR="00E27E35" w:rsidRPr="00911283" w:rsidRDefault="00E27E35" w:rsidP="00E27E35">
            <w:pPr>
              <w:numPr>
                <w:ilvl w:val="0"/>
                <w:numId w:val="3"/>
              </w:num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1286" w:type="dxa"/>
          </w:tcPr>
          <w:p w14:paraId="54C36B65" w14:textId="3F37D3F4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color w:val="5F497A" w:themeColor="accent4" w:themeShade="BF"/>
                <w:sz w:val="18"/>
                <w:szCs w:val="18"/>
              </w:rPr>
              <w:t>hall</w:t>
            </w: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71680B1" w14:textId="7777777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varchar(256)</w:t>
            </w:r>
          </w:p>
          <w:p w14:paraId="67FBD469" w14:textId="7777777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722" w:type="dxa"/>
          </w:tcPr>
          <w:p w14:paraId="4310AE5D" w14:textId="5553B26F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FE070A" w14:textId="06F125A4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96101FF" w14:textId="6C3DCBD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9654C0" w14:textId="19C1A09E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3E1DAB" w14:textId="343B992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0513BF" w14:textId="6D6F3925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ED34C25" w14:textId="77777777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B1D0567" w14:textId="55DBD0F2" w:rsidR="00E27E35" w:rsidRPr="00911283" w:rsidRDefault="00E27E35" w:rsidP="00E27E35">
            <w:pPr>
              <w:rPr>
                <w:color w:val="5F497A" w:themeColor="accent4" w:themeShade="BF"/>
                <w:sz w:val="18"/>
                <w:szCs w:val="18"/>
              </w:rPr>
            </w:pPr>
            <w:r w:rsidRPr="00911283">
              <w:rPr>
                <w:rFonts w:hint="eastAsia"/>
                <w:color w:val="5F497A" w:themeColor="accent4" w:themeShade="BF"/>
                <w:sz w:val="18"/>
                <w:szCs w:val="18"/>
              </w:rPr>
              <w:t>大厅名称</w:t>
            </w:r>
          </w:p>
        </w:tc>
      </w:tr>
      <w:tr w:rsidR="00D72086" w14:paraId="732EDF70" w14:textId="77777777">
        <w:trPr>
          <w:trHeight w:val="339"/>
          <w:jc w:val="center"/>
        </w:trPr>
        <w:tc>
          <w:tcPr>
            <w:tcW w:w="697" w:type="dxa"/>
          </w:tcPr>
          <w:p w14:paraId="0075704E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462005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homeUrl</w:t>
            </w:r>
          </w:p>
        </w:tc>
        <w:tc>
          <w:tcPr>
            <w:tcW w:w="992" w:type="dxa"/>
          </w:tcPr>
          <w:p w14:paraId="2EB385DD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38232B1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39E61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3CEDC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9C01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CABD98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D8538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F0822D4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62CE3E0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首页地址</w:t>
            </w:r>
          </w:p>
        </w:tc>
      </w:tr>
      <w:tr w:rsidR="00D72086" w14:paraId="661D7CF7" w14:textId="77777777">
        <w:trPr>
          <w:trHeight w:val="339"/>
          <w:jc w:val="center"/>
        </w:trPr>
        <w:tc>
          <w:tcPr>
            <w:tcW w:w="697" w:type="dxa"/>
          </w:tcPr>
          <w:p w14:paraId="683ECE6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C82772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deviceFirmId</w:t>
            </w:r>
          </w:p>
        </w:tc>
        <w:tc>
          <w:tcPr>
            <w:tcW w:w="992" w:type="dxa"/>
          </w:tcPr>
          <w:p w14:paraId="4422E70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A0667D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2CA6A9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A67E14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39F9A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12BFAA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3B90D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3150F8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DFBF61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2086" w14:paraId="498D105F" w14:textId="77777777">
        <w:trPr>
          <w:trHeight w:val="339"/>
          <w:jc w:val="center"/>
        </w:trPr>
        <w:tc>
          <w:tcPr>
            <w:tcW w:w="697" w:type="dxa"/>
          </w:tcPr>
          <w:p w14:paraId="1450060C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D04A69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deviceFirm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676E8F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AD3E88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8B6D1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5E5B9B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11921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D7D0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05344B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57F4CDD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B478D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 w:rsidR="00D72086" w14:paraId="5574B559" w14:textId="77777777">
        <w:trPr>
          <w:trHeight w:val="339"/>
          <w:jc w:val="center"/>
        </w:trPr>
        <w:tc>
          <w:tcPr>
            <w:tcW w:w="697" w:type="dxa"/>
          </w:tcPr>
          <w:p w14:paraId="43B9E9F3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E50D62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eSrc</w:t>
            </w:r>
          </w:p>
        </w:tc>
        <w:tc>
          <w:tcPr>
            <w:tcW w:w="992" w:type="dxa"/>
          </w:tcPr>
          <w:p w14:paraId="0E34B64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742151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2FF5E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3F8D9D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C9AE7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36451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05A95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D3D958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</w:tcPr>
          <w:p w14:paraId="0E9DC3F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子设备，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网关设备，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直连设备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6BEA887E" w14:textId="77777777">
        <w:trPr>
          <w:trHeight w:val="339"/>
          <w:jc w:val="center"/>
        </w:trPr>
        <w:tc>
          <w:tcPr>
            <w:tcW w:w="697" w:type="dxa"/>
          </w:tcPr>
          <w:p w14:paraId="795DFB82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6A4D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</w:t>
            </w:r>
            <w:r>
              <w:rPr>
                <w:rFonts w:hint="eastAsia"/>
                <w:sz w:val="18"/>
                <w:szCs w:val="18"/>
              </w:rPr>
              <w:t>eData</w:t>
            </w:r>
            <w:r>
              <w:rPr>
                <w:sz w:val="18"/>
                <w:szCs w:val="18"/>
              </w:rPr>
              <w:t>Source</w:t>
            </w: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ay</w:t>
            </w:r>
          </w:p>
        </w:tc>
        <w:tc>
          <w:tcPr>
            <w:tcW w:w="992" w:type="dxa"/>
          </w:tcPr>
          <w:p w14:paraId="396D795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7D48D7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043008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5789BD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FEEAD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84C16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FC713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F70C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7E5F4B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数据获取方式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主动上报，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被动拉取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4EEADE94" w14:textId="77777777">
        <w:trPr>
          <w:trHeight w:val="339"/>
          <w:jc w:val="center"/>
        </w:trPr>
        <w:tc>
          <w:tcPr>
            <w:tcW w:w="697" w:type="dxa"/>
          </w:tcPr>
          <w:p w14:paraId="1F832C75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64D408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lon</w:t>
            </w:r>
          </w:p>
        </w:tc>
        <w:tc>
          <w:tcPr>
            <w:tcW w:w="992" w:type="dxa"/>
          </w:tcPr>
          <w:p w14:paraId="5CB11B1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169F77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4822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64E7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18E7B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F7E015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073B4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07AF62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430A3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D72086" w14:paraId="3AFBC88E" w14:textId="77777777">
        <w:trPr>
          <w:trHeight w:val="339"/>
          <w:jc w:val="center"/>
        </w:trPr>
        <w:tc>
          <w:tcPr>
            <w:tcW w:w="697" w:type="dxa"/>
          </w:tcPr>
          <w:p w14:paraId="2369B95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F930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ati</w:t>
            </w:r>
          </w:p>
        </w:tc>
        <w:tc>
          <w:tcPr>
            <w:tcW w:w="992" w:type="dxa"/>
          </w:tcPr>
          <w:p w14:paraId="57CD3B6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32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76CE7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7F87C2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2C089D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73C4A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4B4D0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ED7C02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F4004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CBC32F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经度</w:t>
            </w:r>
          </w:p>
        </w:tc>
      </w:tr>
      <w:tr w:rsidR="00D72086" w14:paraId="4E72BC24" w14:textId="77777777">
        <w:trPr>
          <w:trHeight w:val="339"/>
          <w:jc w:val="center"/>
        </w:trPr>
        <w:tc>
          <w:tcPr>
            <w:tcW w:w="697" w:type="dxa"/>
          </w:tcPr>
          <w:p w14:paraId="6849CA79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1E96A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deviceInBuilding</w:t>
            </w:r>
          </w:p>
        </w:tc>
        <w:tc>
          <w:tcPr>
            <w:tcW w:w="992" w:type="dxa"/>
          </w:tcPr>
          <w:p w14:paraId="22A5F6E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FEB5A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8B42B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28B8D8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C0165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5828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0CA7F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C93A5FC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53A1C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所属楼栋</w:t>
            </w:r>
          </w:p>
        </w:tc>
      </w:tr>
      <w:tr w:rsidR="00D72086" w14:paraId="0A6EE849" w14:textId="77777777">
        <w:trPr>
          <w:trHeight w:val="339"/>
          <w:jc w:val="center"/>
        </w:trPr>
        <w:tc>
          <w:tcPr>
            <w:tcW w:w="697" w:type="dxa"/>
          </w:tcPr>
          <w:p w14:paraId="22A8914A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DA800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deviceIn</w:t>
            </w:r>
            <w:r>
              <w:rPr>
                <w:rFonts w:hint="eastAsia"/>
                <w:sz w:val="18"/>
                <w:szCs w:val="18"/>
              </w:rPr>
              <w:t>Floor</w:t>
            </w:r>
          </w:p>
        </w:tc>
        <w:tc>
          <w:tcPr>
            <w:tcW w:w="992" w:type="dxa"/>
          </w:tcPr>
          <w:p w14:paraId="546F471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C072B6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19C7E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175B9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22565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56822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CBB70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3995D6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35E3C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所属楼层</w:t>
            </w:r>
          </w:p>
        </w:tc>
      </w:tr>
      <w:tr w:rsidR="00D72086" w14:paraId="742BE3D1" w14:textId="77777777">
        <w:trPr>
          <w:trHeight w:val="339"/>
          <w:jc w:val="center"/>
        </w:trPr>
        <w:tc>
          <w:tcPr>
            <w:tcW w:w="697" w:type="dxa"/>
          </w:tcPr>
          <w:p w14:paraId="5BD20073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68240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defects</w:t>
            </w:r>
            <w:r>
              <w:rPr>
                <w:rFonts w:hint="eastAsia"/>
                <w:sz w:val="18"/>
                <w:szCs w:val="18"/>
              </w:rPr>
              <w:t>L</w:t>
            </w:r>
            <w:r>
              <w:rPr>
                <w:sz w:val="18"/>
                <w:szCs w:val="18"/>
              </w:rPr>
              <w:t>iability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eriod</w:t>
            </w:r>
          </w:p>
        </w:tc>
        <w:tc>
          <w:tcPr>
            <w:tcW w:w="992" w:type="dxa"/>
          </w:tcPr>
          <w:p w14:paraId="103A073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D3496F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8F3E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3620D8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AE2E5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33A25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E7669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5805F9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EA0E1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保修期至</w:t>
            </w:r>
          </w:p>
        </w:tc>
      </w:tr>
      <w:tr w:rsidR="00D72086" w14:paraId="5F1386C5" w14:textId="77777777">
        <w:trPr>
          <w:trHeight w:val="339"/>
          <w:jc w:val="center"/>
        </w:trPr>
        <w:tc>
          <w:tcPr>
            <w:tcW w:w="697" w:type="dxa"/>
          </w:tcPr>
          <w:p w14:paraId="52CFCA2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88C06E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leading</w:t>
            </w: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fficial</w:t>
            </w:r>
          </w:p>
        </w:tc>
        <w:tc>
          <w:tcPr>
            <w:tcW w:w="992" w:type="dxa"/>
          </w:tcPr>
          <w:p w14:paraId="7EF27F1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803BDF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29BE11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16C47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7CAB6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C9786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1CA7E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637595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AA2B55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</w:p>
        </w:tc>
      </w:tr>
      <w:tr w:rsidR="00D72086" w14:paraId="10672DAA" w14:textId="77777777">
        <w:trPr>
          <w:trHeight w:val="339"/>
          <w:jc w:val="center"/>
        </w:trPr>
        <w:tc>
          <w:tcPr>
            <w:tcW w:w="697" w:type="dxa"/>
          </w:tcPr>
          <w:p w14:paraId="0B262E4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CB07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leadingOfficialTelephone</w:t>
            </w:r>
          </w:p>
        </w:tc>
        <w:tc>
          <w:tcPr>
            <w:tcW w:w="992" w:type="dxa"/>
          </w:tcPr>
          <w:p w14:paraId="51F2718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5CFA47A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89B6B9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7B7A3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0C5B3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613E82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BF041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0C4529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4C6243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72086" w14:paraId="123B103B" w14:textId="77777777">
        <w:trPr>
          <w:trHeight w:val="339"/>
          <w:jc w:val="center"/>
        </w:trPr>
        <w:tc>
          <w:tcPr>
            <w:tcW w:w="697" w:type="dxa"/>
          </w:tcPr>
          <w:p w14:paraId="614F9FA2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6ABF1A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isReceive</w:t>
            </w:r>
            <w:r>
              <w:rPr>
                <w:rFonts w:hint="eastAsia"/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ess</w:t>
            </w:r>
          </w:p>
        </w:tc>
        <w:tc>
          <w:tcPr>
            <w:tcW w:w="992" w:type="dxa"/>
          </w:tcPr>
          <w:p w14:paraId="4D6176E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F1BEF8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C03BC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C1E3D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4E587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A4B14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311D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4A454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350EA5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是否接收异常短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6F530639" w14:textId="77777777">
        <w:trPr>
          <w:trHeight w:val="339"/>
          <w:jc w:val="center"/>
        </w:trPr>
        <w:tc>
          <w:tcPr>
            <w:tcW w:w="697" w:type="dxa"/>
          </w:tcPr>
          <w:p w14:paraId="7EEA6E3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2940CF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devicePhotoPath</w:t>
            </w:r>
          </w:p>
        </w:tc>
        <w:tc>
          <w:tcPr>
            <w:tcW w:w="992" w:type="dxa"/>
          </w:tcPr>
          <w:p w14:paraId="04C1AA9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4BADE7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F56A1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F4C4E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26BF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65D13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17A13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09189D6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61A71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设备图片</w:t>
            </w:r>
          </w:p>
        </w:tc>
      </w:tr>
      <w:tr w:rsidR="00D72086" w14:paraId="4E7EB139" w14:textId="77777777">
        <w:trPr>
          <w:trHeight w:val="339"/>
          <w:jc w:val="center"/>
        </w:trPr>
        <w:tc>
          <w:tcPr>
            <w:tcW w:w="697" w:type="dxa"/>
          </w:tcPr>
          <w:p w14:paraId="5F22AAB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FFD4CE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ip</w:t>
            </w:r>
          </w:p>
        </w:tc>
        <w:tc>
          <w:tcPr>
            <w:tcW w:w="992" w:type="dxa"/>
          </w:tcPr>
          <w:p w14:paraId="437C533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13917D9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F8CA39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6C8A2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FC0F9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FF0155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70590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13CC2F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78D303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设备访问</w:t>
            </w:r>
            <w:r>
              <w:rPr>
                <w:rFonts w:hint="eastAsia"/>
                <w:sz w:val="18"/>
                <w:szCs w:val="18"/>
              </w:rPr>
              <w:t>ip</w:t>
            </w:r>
          </w:p>
        </w:tc>
      </w:tr>
      <w:tr w:rsidR="00D72086" w14:paraId="611F2CBE" w14:textId="77777777">
        <w:trPr>
          <w:trHeight w:val="339"/>
          <w:jc w:val="center"/>
        </w:trPr>
        <w:tc>
          <w:tcPr>
            <w:tcW w:w="697" w:type="dxa"/>
          </w:tcPr>
          <w:p w14:paraId="6D61C759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2993E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centernum</w:t>
            </w:r>
          </w:p>
        </w:tc>
        <w:tc>
          <w:tcPr>
            <w:tcW w:w="992" w:type="dxa"/>
          </w:tcPr>
          <w:p w14:paraId="651BAE0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1F11E3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20D04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281A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5431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3C2F5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EFD51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2CDF88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C4C0A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中心设备编码</w:t>
            </w:r>
          </w:p>
        </w:tc>
      </w:tr>
      <w:tr w:rsidR="00D72086" w14:paraId="24C36D52" w14:textId="77777777">
        <w:trPr>
          <w:trHeight w:val="339"/>
          <w:jc w:val="center"/>
        </w:trPr>
        <w:tc>
          <w:tcPr>
            <w:tcW w:w="697" w:type="dxa"/>
          </w:tcPr>
          <w:p w14:paraId="040454B6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327BD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port</w:t>
            </w:r>
          </w:p>
        </w:tc>
        <w:tc>
          <w:tcPr>
            <w:tcW w:w="992" w:type="dxa"/>
          </w:tcPr>
          <w:p w14:paraId="6CC6E4D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546DDB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B53B0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A7660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02ABA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8028F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AF886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0FF87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2BC819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D72086" w14:paraId="2E11F2AC" w14:textId="77777777">
        <w:trPr>
          <w:trHeight w:val="339"/>
          <w:jc w:val="center"/>
        </w:trPr>
        <w:tc>
          <w:tcPr>
            <w:tcW w:w="697" w:type="dxa"/>
          </w:tcPr>
          <w:p w14:paraId="7845ADD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2BF7A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deviceTopic</w:t>
            </w:r>
          </w:p>
        </w:tc>
        <w:tc>
          <w:tcPr>
            <w:tcW w:w="992" w:type="dxa"/>
          </w:tcPr>
          <w:p w14:paraId="45C807E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5E3DAA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148C35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7AA5B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333CE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B486A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9F27A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C15A8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BBE3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>
              <w:rPr>
                <w:rFonts w:hint="eastAsia"/>
                <w:sz w:val="18"/>
                <w:szCs w:val="18"/>
              </w:rPr>
              <w:t>topic</w:t>
            </w:r>
            <w:r>
              <w:rPr>
                <w:rFonts w:hint="eastAsia"/>
                <w:sz w:val="18"/>
                <w:szCs w:val="18"/>
              </w:rPr>
              <w:t>信息</w:t>
            </w:r>
          </w:p>
        </w:tc>
      </w:tr>
      <w:tr w:rsidR="00D72086" w14:paraId="4699E30B" w14:textId="77777777">
        <w:trPr>
          <w:trHeight w:val="339"/>
          <w:jc w:val="center"/>
        </w:trPr>
        <w:tc>
          <w:tcPr>
            <w:tcW w:w="697" w:type="dxa"/>
          </w:tcPr>
          <w:p w14:paraId="01976AEF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8EDFA0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deviceStatus</w:t>
            </w:r>
          </w:p>
        </w:tc>
        <w:tc>
          <w:tcPr>
            <w:tcW w:w="992" w:type="dxa"/>
          </w:tcPr>
          <w:p w14:paraId="4C9D1ED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42B58DC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0C5E0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80643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90C5B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FD67A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7F373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A76B50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70C1BF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设备状态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未激活，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,2.</w:t>
            </w:r>
            <w:r>
              <w:rPr>
                <w:rFonts w:hint="eastAsia"/>
                <w:sz w:val="18"/>
                <w:szCs w:val="18"/>
              </w:rPr>
              <w:t>在线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3BFFDC5F" w14:textId="77777777">
        <w:trPr>
          <w:trHeight w:val="339"/>
          <w:jc w:val="center"/>
        </w:trPr>
        <w:tc>
          <w:tcPr>
            <w:tcW w:w="697" w:type="dxa"/>
          </w:tcPr>
          <w:p w14:paraId="18A7F0B2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C98C04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enabled</w:t>
            </w:r>
          </w:p>
        </w:tc>
        <w:tc>
          <w:tcPr>
            <w:tcW w:w="992" w:type="dxa"/>
          </w:tcPr>
          <w:p w14:paraId="380D6DDD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763C8D3A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C02D106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3199CD5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A2866C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E0BBE6B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94D8E6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051DB13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F4E5AD8" w14:textId="77777777" w:rsidR="00D72086" w:rsidRDefault="00D72086" w:rsidP="00D72086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启用状态</w:t>
            </w:r>
            <w:r>
              <w:rPr>
                <w:rFonts w:hint="eastAsia"/>
                <w:color w:val="000000"/>
                <w:sz w:val="18"/>
                <w:szCs w:val="18"/>
              </w:rPr>
              <w:t xml:space="preserve"> (0.</w:t>
            </w:r>
            <w:r>
              <w:rPr>
                <w:rFonts w:hint="eastAsia"/>
                <w:color w:val="000000"/>
                <w:sz w:val="18"/>
                <w:szCs w:val="18"/>
              </w:rPr>
              <w:t>停止，</w:t>
            </w:r>
            <w:r>
              <w:rPr>
                <w:rFonts w:hint="eastAsia"/>
                <w:color w:val="000000"/>
                <w:sz w:val="18"/>
                <w:szCs w:val="18"/>
              </w:rPr>
              <w:t>1.</w:t>
            </w:r>
            <w:r>
              <w:rPr>
                <w:rFonts w:hint="eastAsia"/>
                <w:color w:val="000000"/>
                <w:sz w:val="18"/>
                <w:szCs w:val="18"/>
              </w:rPr>
              <w:t>启用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</w:tr>
      <w:tr w:rsidR="00D72086" w14:paraId="1C41C9AE" w14:textId="77777777">
        <w:trPr>
          <w:trHeight w:val="339"/>
          <w:jc w:val="center"/>
        </w:trPr>
        <w:tc>
          <w:tcPr>
            <w:tcW w:w="697" w:type="dxa"/>
          </w:tcPr>
          <w:p w14:paraId="61B6026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E87E83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deviceAuthCode</w:t>
            </w:r>
          </w:p>
        </w:tc>
        <w:tc>
          <w:tcPr>
            <w:tcW w:w="992" w:type="dxa"/>
          </w:tcPr>
          <w:p w14:paraId="5EE5416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1C0BE79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BF478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8287D3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59233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A7D1B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2514D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09CB71A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72908C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设备授权码</w:t>
            </w:r>
          </w:p>
        </w:tc>
      </w:tr>
      <w:tr w:rsidR="00D72086" w14:paraId="5775B4EF" w14:textId="77777777">
        <w:trPr>
          <w:trHeight w:val="339"/>
          <w:jc w:val="center"/>
        </w:trPr>
        <w:tc>
          <w:tcPr>
            <w:tcW w:w="697" w:type="dxa"/>
          </w:tcPr>
          <w:p w14:paraId="22E2D6F7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35D8D2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66FCAA9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0629DC9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00765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C9514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410BC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6DC77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8998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69E5F3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B88FE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72086" w14:paraId="72C6EC6D" w14:textId="77777777">
        <w:trPr>
          <w:trHeight w:val="339"/>
          <w:jc w:val="center"/>
        </w:trPr>
        <w:tc>
          <w:tcPr>
            <w:tcW w:w="697" w:type="dxa"/>
          </w:tcPr>
          <w:p w14:paraId="59AB261D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5E218F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onlineTime</w:t>
            </w:r>
          </w:p>
        </w:tc>
        <w:tc>
          <w:tcPr>
            <w:tcW w:w="992" w:type="dxa"/>
          </w:tcPr>
          <w:p w14:paraId="1DE40A2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5065646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C8FFF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12E1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22873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3A9444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D64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9E74E5B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B5E96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最近上线时间</w:t>
            </w:r>
          </w:p>
        </w:tc>
      </w:tr>
      <w:tr w:rsidR="00D72086" w14:paraId="54E82B8F" w14:textId="77777777">
        <w:trPr>
          <w:trHeight w:val="339"/>
          <w:jc w:val="center"/>
        </w:trPr>
        <w:tc>
          <w:tcPr>
            <w:tcW w:w="697" w:type="dxa"/>
          </w:tcPr>
          <w:p w14:paraId="546908A8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7E06F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offlineTime</w:t>
            </w:r>
          </w:p>
        </w:tc>
        <w:tc>
          <w:tcPr>
            <w:tcW w:w="992" w:type="dxa"/>
          </w:tcPr>
          <w:p w14:paraId="69DF490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601EDC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30AFF4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EEF09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90055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42954C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A5903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9B2E01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E40BEE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最近离线时间</w:t>
            </w:r>
          </w:p>
        </w:tc>
      </w:tr>
      <w:tr w:rsidR="00D72086" w14:paraId="461AD035" w14:textId="77777777">
        <w:trPr>
          <w:trHeight w:val="339"/>
          <w:jc w:val="center"/>
        </w:trPr>
        <w:tc>
          <w:tcPr>
            <w:tcW w:w="697" w:type="dxa"/>
          </w:tcPr>
          <w:p w14:paraId="69DBFB04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39C22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deleted</w:t>
            </w:r>
          </w:p>
        </w:tc>
        <w:tc>
          <w:tcPr>
            <w:tcW w:w="992" w:type="dxa"/>
          </w:tcPr>
          <w:p w14:paraId="3DD991F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C1244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29A253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E9386C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A55BAD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BAD33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45B6E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D859DA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9FE9159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是否删除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2086" w14:paraId="5F4544B8" w14:textId="77777777">
        <w:trPr>
          <w:trHeight w:val="339"/>
          <w:jc w:val="center"/>
        </w:trPr>
        <w:tc>
          <w:tcPr>
            <w:tcW w:w="697" w:type="dxa"/>
          </w:tcPr>
          <w:p w14:paraId="0DB26908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742157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deviceVersion</w:t>
            </w:r>
          </w:p>
        </w:tc>
        <w:tc>
          <w:tcPr>
            <w:tcW w:w="992" w:type="dxa"/>
          </w:tcPr>
          <w:p w14:paraId="522FBA6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C0E08C9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73CFE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FC86D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CD0A5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11B212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E944E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059FE5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0D3FAB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设备版本</w:t>
            </w:r>
          </w:p>
        </w:tc>
      </w:tr>
      <w:tr w:rsidR="00D72086" w14:paraId="4CFA20DA" w14:textId="77777777">
        <w:trPr>
          <w:trHeight w:val="339"/>
          <w:jc w:val="center"/>
        </w:trPr>
        <w:tc>
          <w:tcPr>
            <w:tcW w:w="697" w:type="dxa"/>
          </w:tcPr>
          <w:p w14:paraId="7F6A40AD" w14:textId="77777777" w:rsidR="00D72086" w:rsidRDefault="00D72086" w:rsidP="00D72086">
            <w:pPr>
              <w:numPr>
                <w:ilvl w:val="0"/>
                <w:numId w:val="3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2A401F7D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source</w:t>
            </w:r>
          </w:p>
        </w:tc>
        <w:tc>
          <w:tcPr>
            <w:tcW w:w="992" w:type="dxa"/>
          </w:tcPr>
          <w:p w14:paraId="7904D4F3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tinyint(</w:t>
            </w:r>
            <w:r>
              <w:rPr>
                <w:color w:val="C00000"/>
                <w:sz w:val="18"/>
                <w:szCs w:val="18"/>
              </w:rPr>
              <w:t>2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96A669D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EF6416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7DF6BAC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326A7E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2C48C7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F0CE70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02C77DA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54FEC5E1" w14:textId="77777777" w:rsidR="00D72086" w:rsidRDefault="00D72086" w:rsidP="00D72086">
            <w:pPr>
              <w:rPr>
                <w:color w:val="C00000"/>
                <w:sz w:val="18"/>
                <w:szCs w:val="18"/>
              </w:rPr>
            </w:pPr>
            <w:r>
              <w:rPr>
                <w:color w:val="C00000"/>
                <w:sz w:val="18"/>
                <w:szCs w:val="18"/>
              </w:rPr>
              <w:t>设备</w:t>
            </w:r>
            <w:r>
              <w:rPr>
                <w:rFonts w:hint="eastAsia"/>
                <w:color w:val="C00000"/>
                <w:sz w:val="18"/>
                <w:szCs w:val="18"/>
              </w:rPr>
              <w:t>来源</w:t>
            </w:r>
            <w:r>
              <w:rPr>
                <w:rFonts w:hint="eastAsia"/>
                <w:color w:val="C00000"/>
                <w:sz w:val="18"/>
                <w:szCs w:val="18"/>
              </w:rPr>
              <w:t>(0.</w:t>
            </w:r>
            <w:r>
              <w:rPr>
                <w:rFonts w:hint="eastAsia"/>
                <w:color w:val="C00000"/>
                <w:sz w:val="18"/>
                <w:szCs w:val="18"/>
              </w:rPr>
              <w:t>旧设备，</w:t>
            </w:r>
            <w:r>
              <w:rPr>
                <w:rFonts w:hint="eastAsia"/>
                <w:color w:val="C00000"/>
                <w:sz w:val="18"/>
                <w:szCs w:val="18"/>
              </w:rPr>
              <w:t>1.</w:t>
            </w:r>
            <w:r>
              <w:rPr>
                <w:rFonts w:hint="eastAsia"/>
                <w:color w:val="C00000"/>
                <w:sz w:val="18"/>
                <w:szCs w:val="18"/>
              </w:rPr>
              <w:t>新设备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</w:tr>
      <w:tr w:rsidR="00D72086" w14:paraId="01AF6054" w14:textId="77777777">
        <w:trPr>
          <w:trHeight w:val="339"/>
          <w:jc w:val="center"/>
        </w:trPr>
        <w:tc>
          <w:tcPr>
            <w:tcW w:w="697" w:type="dxa"/>
          </w:tcPr>
          <w:p w14:paraId="32CB3C6A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D9739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663453D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80BC0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5BAA52C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5F652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B831C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75A8A5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7B014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4ECE56C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F2A37E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2086" w14:paraId="103B2AD5" w14:textId="77777777">
        <w:trPr>
          <w:trHeight w:val="339"/>
          <w:jc w:val="center"/>
        </w:trPr>
        <w:tc>
          <w:tcPr>
            <w:tcW w:w="697" w:type="dxa"/>
          </w:tcPr>
          <w:p w14:paraId="400F2DF6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632018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72D30E8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5E0909B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185C0E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90657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90908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050A7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6E7FE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12C5A4A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909F4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2086" w14:paraId="48997495" w14:textId="77777777">
        <w:trPr>
          <w:trHeight w:val="339"/>
          <w:jc w:val="center"/>
        </w:trPr>
        <w:tc>
          <w:tcPr>
            <w:tcW w:w="697" w:type="dxa"/>
          </w:tcPr>
          <w:p w14:paraId="48E6DE28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E587E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0F9AE3C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420709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B8BB53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9B38B1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ECE812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8FE32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09A56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21C667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694E170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2086" w14:paraId="3E84A05A" w14:textId="77777777">
        <w:trPr>
          <w:trHeight w:val="339"/>
          <w:jc w:val="center"/>
        </w:trPr>
        <w:tc>
          <w:tcPr>
            <w:tcW w:w="697" w:type="dxa"/>
          </w:tcPr>
          <w:p w14:paraId="421A4B60" w14:textId="77777777" w:rsidR="00D72086" w:rsidRDefault="00D72086" w:rsidP="00D72086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5CA7426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42D69A37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DE7039A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281F9B1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54F7D5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B47BD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00FD84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0A932F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BD50EE" w14:textId="77777777" w:rsidR="00D72086" w:rsidRDefault="00D72086" w:rsidP="00D7208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D6B903" w14:textId="77777777" w:rsidR="00D72086" w:rsidRDefault="00D72086" w:rsidP="00D7208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F926D3" w14:paraId="7D0643B2" w14:textId="77777777">
        <w:trPr>
          <w:trHeight w:val="339"/>
          <w:jc w:val="center"/>
        </w:trPr>
        <w:tc>
          <w:tcPr>
            <w:tcW w:w="697" w:type="dxa"/>
          </w:tcPr>
          <w:p w14:paraId="4DB86780" w14:textId="77777777" w:rsidR="00F926D3" w:rsidRPr="00F926D3" w:rsidRDefault="00F926D3" w:rsidP="00F926D3">
            <w:pPr>
              <w:numPr>
                <w:ilvl w:val="0"/>
                <w:numId w:val="3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36677583" w14:textId="54B67AB4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s</w:t>
            </w:r>
            <w:r w:rsidRPr="00F926D3">
              <w:rPr>
                <w:color w:val="FF0000"/>
                <w:sz w:val="18"/>
                <w:szCs w:val="18"/>
              </w:rPr>
              <w:t>howSms</w:t>
            </w:r>
          </w:p>
        </w:tc>
        <w:tc>
          <w:tcPr>
            <w:tcW w:w="992" w:type="dxa"/>
          </w:tcPr>
          <w:p w14:paraId="3A13FE87" w14:textId="4EFA6116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F926D3">
              <w:rPr>
                <w:color w:val="FF0000"/>
                <w:sz w:val="18"/>
                <w:szCs w:val="18"/>
              </w:rPr>
              <w:t>2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C185603" w14:textId="766B7735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CA88A2E" w14:textId="13C933E1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8C9DF6E" w14:textId="28D7E986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8D34D5" w14:textId="7E2688A7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30C039" w14:textId="275559BE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4B1350" w14:textId="1060973B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330BE46" w14:textId="649677AA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100077F2" w14:textId="0D53EBB7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是否显示短信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(0.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否，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1.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是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926D3" w14:paraId="7FBC2BEB" w14:textId="77777777">
        <w:trPr>
          <w:trHeight w:val="339"/>
          <w:jc w:val="center"/>
        </w:trPr>
        <w:tc>
          <w:tcPr>
            <w:tcW w:w="697" w:type="dxa"/>
          </w:tcPr>
          <w:p w14:paraId="336316D4" w14:textId="77777777" w:rsidR="00F926D3" w:rsidRPr="00F926D3" w:rsidRDefault="00F926D3" w:rsidP="00F926D3">
            <w:pPr>
              <w:numPr>
                <w:ilvl w:val="0"/>
                <w:numId w:val="3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7B6F9908" w14:textId="45FCF259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color w:val="FF0000"/>
                <w:sz w:val="18"/>
                <w:szCs w:val="18"/>
              </w:rPr>
              <w:t>showPrint</w:t>
            </w:r>
          </w:p>
        </w:tc>
        <w:tc>
          <w:tcPr>
            <w:tcW w:w="992" w:type="dxa"/>
          </w:tcPr>
          <w:p w14:paraId="034EB5D5" w14:textId="540115E7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F926D3">
              <w:rPr>
                <w:color w:val="FF0000"/>
                <w:sz w:val="18"/>
                <w:szCs w:val="18"/>
              </w:rPr>
              <w:t>2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DA24B79" w14:textId="48B221C0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364969" w14:textId="74C58CA0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BAB13A3" w14:textId="59B0DA13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1D53E4" w14:textId="70AADFCB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283F73" w14:textId="6658673B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16EEBA" w14:textId="687D1F45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2D12824" w14:textId="232575EE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0CFDCD5D" w14:textId="28149527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是否显示打印机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(0.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否，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1.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是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926D3" w14:paraId="281F0242" w14:textId="77777777">
        <w:trPr>
          <w:trHeight w:val="339"/>
          <w:jc w:val="center"/>
        </w:trPr>
        <w:tc>
          <w:tcPr>
            <w:tcW w:w="697" w:type="dxa"/>
          </w:tcPr>
          <w:p w14:paraId="13CEAD50" w14:textId="77777777" w:rsidR="00F926D3" w:rsidRPr="00F926D3" w:rsidRDefault="00F926D3" w:rsidP="00F926D3">
            <w:pPr>
              <w:numPr>
                <w:ilvl w:val="0"/>
                <w:numId w:val="3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7ADB8C3B" w14:textId="05B816AE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color w:val="FF0000"/>
                <w:sz w:val="18"/>
                <w:szCs w:val="18"/>
              </w:rPr>
              <w:t>showWechatQrCode</w:t>
            </w:r>
          </w:p>
        </w:tc>
        <w:tc>
          <w:tcPr>
            <w:tcW w:w="992" w:type="dxa"/>
          </w:tcPr>
          <w:p w14:paraId="539FC026" w14:textId="516E845C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tinyint(</w:t>
            </w:r>
            <w:r w:rsidRPr="00F926D3">
              <w:rPr>
                <w:color w:val="FF0000"/>
                <w:sz w:val="18"/>
                <w:szCs w:val="18"/>
              </w:rPr>
              <w:t>2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29B5071" w14:textId="17D8A5E0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B69C257" w14:textId="6D603DCA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513B6D" w14:textId="202F7029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61AACE" w14:textId="56EE9F72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E24B05" w14:textId="1B67CE5B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64E2C6" w14:textId="786428C9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5C853E" w14:textId="357D9BE9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708804" w14:textId="5DD266E0" w:rsidR="00F926D3" w:rsidRPr="00F926D3" w:rsidRDefault="00F926D3" w:rsidP="00F926D3">
            <w:pPr>
              <w:rPr>
                <w:color w:val="FF0000"/>
                <w:sz w:val="18"/>
                <w:szCs w:val="18"/>
              </w:rPr>
            </w:pPr>
            <w:r w:rsidRPr="00F926D3">
              <w:rPr>
                <w:rFonts w:hint="eastAsia"/>
                <w:color w:val="FF0000"/>
                <w:sz w:val="18"/>
                <w:szCs w:val="18"/>
              </w:rPr>
              <w:t>是否显示小程序二维码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(0.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否，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1.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是</w:t>
            </w:r>
            <w:r w:rsidRPr="00F926D3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20BA4" w14:paraId="54FD240C" w14:textId="77777777">
        <w:trPr>
          <w:trHeight w:val="339"/>
          <w:jc w:val="center"/>
        </w:trPr>
        <w:tc>
          <w:tcPr>
            <w:tcW w:w="697" w:type="dxa"/>
          </w:tcPr>
          <w:p w14:paraId="3D88D659" w14:textId="77777777" w:rsidR="00D20BA4" w:rsidRPr="00F926D3" w:rsidRDefault="00D20BA4" w:rsidP="00D20BA4">
            <w:pPr>
              <w:numPr>
                <w:ilvl w:val="0"/>
                <w:numId w:val="3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4593DAEA" w14:textId="67FC24D1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 w:rsidRPr="00D20BA4">
              <w:rPr>
                <w:color w:val="FF0000"/>
                <w:sz w:val="18"/>
                <w:szCs w:val="18"/>
              </w:rPr>
              <w:t>orgName</w:t>
            </w:r>
          </w:p>
        </w:tc>
        <w:tc>
          <w:tcPr>
            <w:tcW w:w="992" w:type="dxa"/>
          </w:tcPr>
          <w:p w14:paraId="544220E4" w14:textId="77A57EC4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7F4BB86" w14:textId="22FD1C6B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CABE59" w14:textId="6337F396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F53ECA" w14:textId="74889C9A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698C9" w14:textId="37ECBB5A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022D8" w14:textId="0FDC4BD5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D5B1C6" w14:textId="1155DF95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11FC0E" w14:textId="77777777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5FF7A22" w14:textId="0BDA56FA" w:rsidR="00D20BA4" w:rsidRPr="00F926D3" w:rsidRDefault="00D20BA4" w:rsidP="00D20BA4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所属机构</w:t>
            </w:r>
          </w:p>
        </w:tc>
      </w:tr>
      <w:tr w:rsidR="00984C81" w14:paraId="70F3D028" w14:textId="77777777">
        <w:trPr>
          <w:trHeight w:val="339"/>
          <w:jc w:val="center"/>
        </w:trPr>
        <w:tc>
          <w:tcPr>
            <w:tcW w:w="697" w:type="dxa"/>
          </w:tcPr>
          <w:p w14:paraId="433B3C7E" w14:textId="77777777" w:rsidR="00984C81" w:rsidRPr="00F926D3" w:rsidRDefault="00984C81" w:rsidP="00984C81">
            <w:pPr>
              <w:numPr>
                <w:ilvl w:val="0"/>
                <w:numId w:val="3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528C8896" w14:textId="587375D8" w:rsidR="00984C81" w:rsidRPr="00D20BA4" w:rsidRDefault="00984C81" w:rsidP="00984C81">
            <w:pPr>
              <w:rPr>
                <w:color w:val="FF0000"/>
                <w:sz w:val="18"/>
                <w:szCs w:val="18"/>
              </w:rPr>
            </w:pPr>
            <w:r w:rsidRPr="00984C81">
              <w:rPr>
                <w:color w:val="FF0000"/>
                <w:sz w:val="18"/>
                <w:szCs w:val="18"/>
              </w:rPr>
              <w:t>resolution</w:t>
            </w:r>
          </w:p>
        </w:tc>
        <w:tc>
          <w:tcPr>
            <w:tcW w:w="992" w:type="dxa"/>
          </w:tcPr>
          <w:p w14:paraId="7460C206" w14:textId="7DBC7C4A" w:rsidR="00984C81" w:rsidRDefault="00984C81" w:rsidP="00984C81">
            <w:pPr>
              <w:rPr>
                <w:rFonts w:hint="eastAsia"/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F0050B9" w14:textId="42F9293B" w:rsidR="00984C81" w:rsidRDefault="00984C81" w:rsidP="00984C81">
            <w:pPr>
              <w:rPr>
                <w:rFonts w:hint="eastAsia"/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259C75" w14:textId="6BAF8A22" w:rsidR="00984C81" w:rsidRDefault="00984C81" w:rsidP="00984C81">
            <w:pPr>
              <w:rPr>
                <w:rFonts w:hint="eastAsia"/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FEFE069" w14:textId="4853220D" w:rsidR="00984C81" w:rsidRDefault="00984C81" w:rsidP="00984C81">
            <w:pPr>
              <w:rPr>
                <w:rFonts w:hint="eastAsia"/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8106EC" w14:textId="384E358C" w:rsidR="00984C81" w:rsidRDefault="00984C81" w:rsidP="00984C81">
            <w:pPr>
              <w:rPr>
                <w:rFonts w:hint="eastAsia"/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F338FE" w14:textId="2B691A1F" w:rsidR="00984C81" w:rsidRDefault="00984C81" w:rsidP="00984C81">
            <w:pPr>
              <w:rPr>
                <w:rFonts w:hint="eastAsia"/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E3706" w14:textId="7A1BDE11" w:rsidR="00984C81" w:rsidRDefault="00984C81" w:rsidP="00984C81">
            <w:pPr>
              <w:rPr>
                <w:rFonts w:hint="eastAsia"/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F1B758" w14:textId="77777777" w:rsidR="00984C81" w:rsidRPr="00F926D3" w:rsidRDefault="00984C81" w:rsidP="00984C8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413A6D4" w14:textId="3B146812" w:rsidR="00984C81" w:rsidRDefault="00984C81" w:rsidP="00984C81">
            <w:pPr>
              <w:rPr>
                <w:rFonts w:hint="eastAsia"/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设备分辨率</w:t>
            </w:r>
          </w:p>
        </w:tc>
      </w:tr>
    </w:tbl>
    <w:p w14:paraId="010864B5" w14:textId="77777777" w:rsidR="005E41E2" w:rsidRDefault="005E41E2"/>
    <w:p w14:paraId="3A0C1639" w14:textId="77777777" w:rsidR="005E41E2" w:rsidRDefault="005E41E2"/>
    <w:p w14:paraId="7CBD5176" w14:textId="77777777" w:rsidR="005E41E2" w:rsidRDefault="005E41E2"/>
    <w:p w14:paraId="05EB0F7C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7C62433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5BDC604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平台系统，表名：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platform</w:t>
            </w:r>
          </w:p>
        </w:tc>
      </w:tr>
      <w:tr w:rsidR="005E41E2" w14:paraId="725FF7FD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60BA9FC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729071A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A65F8A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4FFF8D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AFA9E2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92520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760B24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A507D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D29C09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5CDDDE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5C7F07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59986A8" w14:textId="77777777">
        <w:trPr>
          <w:trHeight w:val="339"/>
          <w:jc w:val="center"/>
        </w:trPr>
        <w:tc>
          <w:tcPr>
            <w:tcW w:w="697" w:type="dxa"/>
          </w:tcPr>
          <w:p w14:paraId="66B9960D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BE55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38DD35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954F8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C80D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74B517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46FF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BDF5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5CF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4AEA64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B2DC2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58109C3" w14:textId="77777777">
        <w:trPr>
          <w:trHeight w:val="339"/>
          <w:jc w:val="center"/>
        </w:trPr>
        <w:tc>
          <w:tcPr>
            <w:tcW w:w="697" w:type="dxa"/>
          </w:tcPr>
          <w:p w14:paraId="2DCFA3DD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1CE1E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platformName</w:t>
            </w:r>
          </w:p>
        </w:tc>
        <w:tc>
          <w:tcPr>
            <w:tcW w:w="862" w:type="dxa"/>
          </w:tcPr>
          <w:p w14:paraId="2B634D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BABDD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B6DB8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B5ED7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857E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647F2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6EE8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7DF9D8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AAA4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平台名称，名称唯一</w:t>
            </w:r>
          </w:p>
        </w:tc>
      </w:tr>
      <w:tr w:rsidR="005E41E2" w14:paraId="3ABDDCAE" w14:textId="77777777">
        <w:trPr>
          <w:trHeight w:val="339"/>
          <w:jc w:val="center"/>
        </w:trPr>
        <w:tc>
          <w:tcPr>
            <w:tcW w:w="697" w:type="dxa"/>
          </w:tcPr>
          <w:p w14:paraId="52606E02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86919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platformSn</w:t>
            </w:r>
          </w:p>
        </w:tc>
        <w:tc>
          <w:tcPr>
            <w:tcW w:w="862" w:type="dxa"/>
          </w:tcPr>
          <w:p w14:paraId="52FE1D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79CE3E6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83D99B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E3ECB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0986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6EA5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D3D2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644EBA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D10DB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平台编码，编码唯一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编码加上站点编码，如</w:t>
            </w:r>
            <w:r>
              <w:rPr>
                <w:rFonts w:hint="eastAsia"/>
                <w:sz w:val="18"/>
                <w:szCs w:val="18"/>
              </w:rPr>
              <w:t>phxt-51010251-1</w:t>
            </w:r>
            <w:r>
              <w:rPr>
                <w:rFonts w:hint="eastAsia"/>
                <w:sz w:val="18"/>
                <w:szCs w:val="18"/>
              </w:rPr>
              <w:t>做</w:t>
            </w:r>
            <w:r>
              <w:rPr>
                <w:rFonts w:hint="eastAsia"/>
                <w:sz w:val="18"/>
                <w:szCs w:val="18"/>
              </w:rPr>
              <w:t>Vhost</w:t>
            </w:r>
            <w:r>
              <w:rPr>
                <w:rFonts w:hint="eastAsia"/>
                <w:sz w:val="18"/>
                <w:szCs w:val="18"/>
              </w:rPr>
              <w:t>虚拟机编码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311DB72B" w14:textId="77777777">
        <w:trPr>
          <w:trHeight w:val="339"/>
          <w:jc w:val="center"/>
        </w:trPr>
        <w:tc>
          <w:tcPr>
            <w:tcW w:w="697" w:type="dxa"/>
          </w:tcPr>
          <w:p w14:paraId="20C7C62C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B0A39F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sendMsgType</w:t>
            </w:r>
          </w:p>
        </w:tc>
        <w:tc>
          <w:tcPr>
            <w:tcW w:w="862" w:type="dxa"/>
          </w:tcPr>
          <w:p w14:paraId="425F54A2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5E3EADC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59CBC53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F1959F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05A39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61C5D9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F0088C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E84C04C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5D1EA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发送第三方平台消息类型</w:t>
            </w:r>
            <w:r>
              <w:rPr>
                <w:rFonts w:hint="eastAsia"/>
                <w:sz w:val="18"/>
                <w:szCs w:val="18"/>
              </w:rPr>
              <w:t>(0.http,1.jms)</w:t>
            </w:r>
          </w:p>
        </w:tc>
      </w:tr>
      <w:tr w:rsidR="005E41E2" w14:paraId="3EB02460" w14:textId="77777777">
        <w:trPr>
          <w:trHeight w:val="339"/>
          <w:jc w:val="center"/>
        </w:trPr>
        <w:tc>
          <w:tcPr>
            <w:tcW w:w="697" w:type="dxa"/>
          </w:tcPr>
          <w:p w14:paraId="5C08CCD4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8A6C3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sendUrl</w:t>
            </w:r>
          </w:p>
        </w:tc>
        <w:tc>
          <w:tcPr>
            <w:tcW w:w="862" w:type="dxa"/>
          </w:tcPr>
          <w:p w14:paraId="10A8A6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30FDED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7F51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628F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16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1B49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E171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1CA30B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BB40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发送参数请求地址</w:t>
            </w:r>
          </w:p>
        </w:tc>
      </w:tr>
      <w:tr w:rsidR="005E41E2" w14:paraId="5D723AE1" w14:textId="77777777">
        <w:trPr>
          <w:trHeight w:val="339"/>
          <w:jc w:val="center"/>
        </w:trPr>
        <w:tc>
          <w:tcPr>
            <w:tcW w:w="697" w:type="dxa"/>
          </w:tcPr>
          <w:p w14:paraId="06703ECF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B264D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callbackUrl</w:t>
            </w:r>
          </w:p>
        </w:tc>
        <w:tc>
          <w:tcPr>
            <w:tcW w:w="862" w:type="dxa"/>
          </w:tcPr>
          <w:p w14:paraId="27672B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3C03E6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B6C3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869B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1335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EFB4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F2CFB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17D09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AAD9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回调参数地址</w:t>
            </w:r>
          </w:p>
        </w:tc>
      </w:tr>
      <w:tr w:rsidR="005E41E2" w14:paraId="663D59BB" w14:textId="77777777">
        <w:trPr>
          <w:trHeight w:val="339"/>
          <w:jc w:val="center"/>
        </w:trPr>
        <w:tc>
          <w:tcPr>
            <w:tcW w:w="697" w:type="dxa"/>
          </w:tcPr>
          <w:p w14:paraId="0249A66E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E8271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sendSwitch</w:t>
            </w:r>
          </w:p>
        </w:tc>
        <w:tc>
          <w:tcPr>
            <w:tcW w:w="862" w:type="dxa"/>
          </w:tcPr>
          <w:p w14:paraId="4D49F7ED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29B90C33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B15D6D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DFFFE6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68F5D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AB35E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3FDD19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11DD6E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46874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是否启用发送消息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07BC5F2B" w14:textId="77777777">
        <w:trPr>
          <w:trHeight w:val="339"/>
          <w:jc w:val="center"/>
        </w:trPr>
        <w:tc>
          <w:tcPr>
            <w:tcW w:w="697" w:type="dxa"/>
          </w:tcPr>
          <w:p w14:paraId="5AA8391E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2A41A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homeUrl</w:t>
            </w:r>
          </w:p>
        </w:tc>
        <w:tc>
          <w:tcPr>
            <w:tcW w:w="862" w:type="dxa"/>
          </w:tcPr>
          <w:p w14:paraId="6C8A27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0B2D1F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D13F0D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0AB9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69FE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6347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033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723BD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6F0F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首页地址</w:t>
            </w:r>
          </w:p>
        </w:tc>
      </w:tr>
      <w:tr w:rsidR="005E41E2" w14:paraId="24ED80EC" w14:textId="77777777">
        <w:trPr>
          <w:trHeight w:val="339"/>
          <w:jc w:val="center"/>
        </w:trPr>
        <w:tc>
          <w:tcPr>
            <w:tcW w:w="697" w:type="dxa"/>
          </w:tcPr>
          <w:p w14:paraId="609BB85B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0FC5C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platformRe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7C7CBF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58D608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0129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9886B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7750E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AA92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D535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077D6F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07E36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E41E2" w14:paraId="4696D0C7" w14:textId="77777777">
        <w:trPr>
          <w:trHeight w:val="339"/>
          <w:jc w:val="center"/>
        </w:trPr>
        <w:tc>
          <w:tcPr>
            <w:tcW w:w="697" w:type="dxa"/>
          </w:tcPr>
          <w:p w14:paraId="4677A78A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632F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332BB1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E4C9E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C5C29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B558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E14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F6EE3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26A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97DF1B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FAFCEA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E41E2" w14:paraId="69778FF6" w14:textId="77777777">
        <w:trPr>
          <w:trHeight w:val="339"/>
          <w:jc w:val="center"/>
        </w:trPr>
        <w:tc>
          <w:tcPr>
            <w:tcW w:w="697" w:type="dxa"/>
          </w:tcPr>
          <w:p w14:paraId="22D4377D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2617E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12D38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ED78B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E16EB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5864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0BFD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1BB9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967E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74C5B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1D0FC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570A10FA" w14:textId="77777777">
        <w:trPr>
          <w:trHeight w:val="339"/>
          <w:jc w:val="center"/>
        </w:trPr>
        <w:tc>
          <w:tcPr>
            <w:tcW w:w="697" w:type="dxa"/>
          </w:tcPr>
          <w:p w14:paraId="2ADABF6A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4EE005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598F60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C77A0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442AC6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DC6A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F7E2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C77B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E430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636A1D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EB543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541C52D0" w14:textId="77777777">
        <w:trPr>
          <w:trHeight w:val="339"/>
          <w:jc w:val="center"/>
        </w:trPr>
        <w:tc>
          <w:tcPr>
            <w:tcW w:w="697" w:type="dxa"/>
          </w:tcPr>
          <w:p w14:paraId="383A289A" w14:textId="77777777" w:rsidR="005E41E2" w:rsidRDefault="005E41E2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A3477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39D3CE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DB81C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B2624C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5E01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6E19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69C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600D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F0095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A2C9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DA1CECD" w14:textId="77777777" w:rsidR="005E41E2" w:rsidRDefault="005E41E2"/>
    <w:p w14:paraId="23877520" w14:textId="77777777" w:rsidR="005E41E2" w:rsidRDefault="005E41E2"/>
    <w:p w14:paraId="1EA5209F" w14:textId="77777777" w:rsidR="005E41E2" w:rsidRDefault="005E41E2"/>
    <w:p w14:paraId="3FE13EFD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3C48841C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F3A57D6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产品，表名：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product</w:t>
            </w:r>
          </w:p>
        </w:tc>
      </w:tr>
      <w:tr w:rsidR="005E41E2" w14:paraId="3BF7B128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500F81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5139927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28B4EDD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0145E2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86D590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5FD77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E5E82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A0880C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34227B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FB73B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8944A6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AE7D431" w14:textId="77777777">
        <w:trPr>
          <w:trHeight w:val="339"/>
          <w:jc w:val="center"/>
        </w:trPr>
        <w:tc>
          <w:tcPr>
            <w:tcW w:w="697" w:type="dxa"/>
          </w:tcPr>
          <w:p w14:paraId="28540D8B" w14:textId="77777777" w:rsidR="005E41E2" w:rsidRDefault="005E41E2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B9868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60E67E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5858D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482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53F35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FC2D6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66C1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1FF9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3B1FCE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3F3B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3553B203" w14:textId="77777777">
        <w:trPr>
          <w:trHeight w:val="339"/>
          <w:jc w:val="center"/>
        </w:trPr>
        <w:tc>
          <w:tcPr>
            <w:tcW w:w="697" w:type="dxa"/>
          </w:tcPr>
          <w:p w14:paraId="3AC425E8" w14:textId="77777777" w:rsidR="005E41E2" w:rsidRDefault="005E41E2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11EF0169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platformId</w:t>
            </w:r>
          </w:p>
        </w:tc>
        <w:tc>
          <w:tcPr>
            <w:tcW w:w="862" w:type="dxa"/>
          </w:tcPr>
          <w:p w14:paraId="1915E19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77C9D38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A86A1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1FB2B8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C2C4B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00D6E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D4127A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9BBD76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CC038E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关联平台</w:t>
            </w:r>
          </w:p>
        </w:tc>
      </w:tr>
      <w:tr w:rsidR="00DB7B8E" w14:paraId="39ECDA5A" w14:textId="77777777">
        <w:trPr>
          <w:trHeight w:val="339"/>
          <w:jc w:val="center"/>
        </w:trPr>
        <w:tc>
          <w:tcPr>
            <w:tcW w:w="697" w:type="dxa"/>
          </w:tcPr>
          <w:p w14:paraId="0B9EB018" w14:textId="77777777" w:rsidR="00DB7B8E" w:rsidRPr="00DB7B8E" w:rsidRDefault="00DB7B8E" w:rsidP="00DB7B8E">
            <w:pPr>
              <w:numPr>
                <w:ilvl w:val="0"/>
                <w:numId w:val="5"/>
              </w:num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1416" w:type="dxa"/>
          </w:tcPr>
          <w:p w14:paraId="61D63347" w14:textId="2942C017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717A0B39" w14:textId="00CFEFCD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20D8124" w14:textId="442F3CDA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B20309A" w14:textId="633E4592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346C" w14:textId="66FFD731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E90115" w14:textId="7FEF54E1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6DB4132" w14:textId="1B983307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60E857" w14:textId="38EA4D9D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4BE2EE4" w14:textId="77777777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F19C024" w14:textId="0FB0511C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站点</w:t>
            </w: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Id</w:t>
            </w: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，来源基础服务平台</w:t>
            </w:r>
          </w:p>
        </w:tc>
      </w:tr>
      <w:tr w:rsidR="00DB7B8E" w14:paraId="1F6EE930" w14:textId="77777777">
        <w:trPr>
          <w:trHeight w:val="339"/>
          <w:jc w:val="center"/>
        </w:trPr>
        <w:tc>
          <w:tcPr>
            <w:tcW w:w="697" w:type="dxa"/>
          </w:tcPr>
          <w:p w14:paraId="2C24444D" w14:textId="77777777" w:rsidR="00DB7B8E" w:rsidRPr="00DB7B8E" w:rsidRDefault="00DB7B8E" w:rsidP="00DB7B8E">
            <w:pPr>
              <w:numPr>
                <w:ilvl w:val="0"/>
                <w:numId w:val="5"/>
              </w:num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65D0C0D" w14:textId="7A24672D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siteCode</w:t>
            </w:r>
          </w:p>
        </w:tc>
        <w:tc>
          <w:tcPr>
            <w:tcW w:w="862" w:type="dxa"/>
          </w:tcPr>
          <w:p w14:paraId="3AA40C8A" w14:textId="6197188A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281DE5A" w14:textId="7C955540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B3C02D5" w14:textId="07F46067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55A95" w14:textId="4523157A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B0B842" w14:textId="6DFBBCCA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1998350" w14:textId="6D86788E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4F448A" w14:textId="5ACBE46F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1054FFB" w14:textId="77777777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3DA0E99" w14:textId="5B07521C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站点编号，来源基础服务平台</w:t>
            </w:r>
          </w:p>
        </w:tc>
      </w:tr>
      <w:tr w:rsidR="00DB7B8E" w14:paraId="3479235A" w14:textId="77777777">
        <w:trPr>
          <w:trHeight w:val="339"/>
          <w:jc w:val="center"/>
        </w:trPr>
        <w:tc>
          <w:tcPr>
            <w:tcW w:w="697" w:type="dxa"/>
          </w:tcPr>
          <w:p w14:paraId="438573D6" w14:textId="77777777" w:rsidR="00DB7B8E" w:rsidRPr="00DB7B8E" w:rsidRDefault="00DB7B8E" w:rsidP="00DB7B8E">
            <w:pPr>
              <w:numPr>
                <w:ilvl w:val="0"/>
                <w:numId w:val="5"/>
              </w:num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1B9BAE5" w14:textId="42E5E991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7D43E171" w14:textId="093E4103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302CAECD" w14:textId="3450C1B2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3AC6F7" w14:textId="19238695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2EFB911" w14:textId="02EECF75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9B71A8" w14:textId="1E99805E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640184" w14:textId="01DE46DC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9AE35D" w14:textId="47510C96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71172C1" w14:textId="77777777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36C1548" w14:textId="0B5CA5D9" w:rsidR="00DB7B8E" w:rsidRPr="00DB7B8E" w:rsidRDefault="00DB7B8E" w:rsidP="00DB7B8E">
            <w:pPr>
              <w:rPr>
                <w:color w:val="4F81BD" w:themeColor="accent1"/>
                <w:sz w:val="18"/>
                <w:szCs w:val="18"/>
              </w:rPr>
            </w:pPr>
            <w:r w:rsidRPr="00DB7B8E">
              <w:rPr>
                <w:rFonts w:hint="eastAsia"/>
                <w:color w:val="4F81BD" w:themeColor="accent1"/>
                <w:sz w:val="18"/>
                <w:szCs w:val="18"/>
              </w:rPr>
              <w:t>站点名称</w:t>
            </w:r>
          </w:p>
        </w:tc>
      </w:tr>
      <w:tr w:rsidR="00DB7B8E" w14:paraId="4EB31315" w14:textId="77777777">
        <w:trPr>
          <w:trHeight w:val="339"/>
          <w:jc w:val="center"/>
        </w:trPr>
        <w:tc>
          <w:tcPr>
            <w:tcW w:w="697" w:type="dxa"/>
          </w:tcPr>
          <w:p w14:paraId="66E0EA7D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D90AF99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862" w:type="dxa"/>
          </w:tcPr>
          <w:p w14:paraId="12AD79E5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429FC97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9CC01BF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6BF4E0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9DEBDA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6DBFB2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05FDDAA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8C79FF9" w14:textId="77777777" w:rsidR="00DB7B8E" w:rsidRDefault="00DB7B8E" w:rsidP="00DB7B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D50C56F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产品名称，名称唯一</w:t>
            </w:r>
          </w:p>
        </w:tc>
      </w:tr>
      <w:tr w:rsidR="00DB7B8E" w14:paraId="27A09CAB" w14:textId="77777777">
        <w:trPr>
          <w:trHeight w:val="339"/>
          <w:jc w:val="center"/>
        </w:trPr>
        <w:tc>
          <w:tcPr>
            <w:tcW w:w="697" w:type="dxa"/>
          </w:tcPr>
          <w:p w14:paraId="46EFEBDD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D3851F3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862" w:type="dxa"/>
          </w:tcPr>
          <w:p w14:paraId="74ACE138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7490A9F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829312E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508D20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42CF2D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E12E749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3FB1C3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493624E" w14:textId="77777777" w:rsidR="00DB7B8E" w:rsidRDefault="00DB7B8E" w:rsidP="00DB7B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52F035A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DB7B8E" w14:paraId="201A6FA0" w14:textId="77777777">
        <w:trPr>
          <w:trHeight w:val="339"/>
          <w:jc w:val="center"/>
        </w:trPr>
        <w:tc>
          <w:tcPr>
            <w:tcW w:w="697" w:type="dxa"/>
          </w:tcPr>
          <w:p w14:paraId="57A70118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CE1DFAB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skinId</w:t>
            </w:r>
          </w:p>
        </w:tc>
        <w:tc>
          <w:tcPr>
            <w:tcW w:w="862" w:type="dxa"/>
          </w:tcPr>
          <w:p w14:paraId="404E76D1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D3105A5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CB25CFC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A62BC7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516D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429E29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BA6363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583944C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3DCFE74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</w:p>
        </w:tc>
      </w:tr>
      <w:tr w:rsidR="00DB7B8E" w14:paraId="13B0FE0A" w14:textId="77777777">
        <w:trPr>
          <w:trHeight w:val="339"/>
          <w:jc w:val="center"/>
        </w:trPr>
        <w:tc>
          <w:tcPr>
            <w:tcW w:w="697" w:type="dxa"/>
          </w:tcPr>
          <w:p w14:paraId="31390B8B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7C92BC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skinName</w:t>
            </w:r>
          </w:p>
        </w:tc>
        <w:tc>
          <w:tcPr>
            <w:tcW w:w="862" w:type="dxa"/>
          </w:tcPr>
          <w:p w14:paraId="6A161BD3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</w:t>
            </w:r>
            <w:r>
              <w:rPr>
                <w:color w:val="C00000"/>
                <w:sz w:val="18"/>
                <w:szCs w:val="18"/>
              </w:rPr>
              <w:t>20</w:t>
            </w:r>
            <w:r>
              <w:rPr>
                <w:rFonts w:hint="eastAsia"/>
                <w:color w:val="C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D364C49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19762B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D72DF6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0ADDC9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EB09F7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AEA0713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F1E1C2C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12BADA2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皮肤名称</w:t>
            </w:r>
          </w:p>
        </w:tc>
      </w:tr>
      <w:tr w:rsidR="00DB7B8E" w14:paraId="0D4451C0" w14:textId="77777777">
        <w:trPr>
          <w:trHeight w:val="339"/>
          <w:jc w:val="center"/>
        </w:trPr>
        <w:tc>
          <w:tcPr>
            <w:tcW w:w="697" w:type="dxa"/>
          </w:tcPr>
          <w:p w14:paraId="080E857A" w14:textId="77777777" w:rsidR="00DB7B8E" w:rsidRDefault="00DB7B8E" w:rsidP="00DB7B8E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30234382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homeUrl</w:t>
            </w:r>
          </w:p>
        </w:tc>
        <w:tc>
          <w:tcPr>
            <w:tcW w:w="862" w:type="dxa"/>
          </w:tcPr>
          <w:p w14:paraId="53E18FD1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0F572A9B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E0A4272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A3C37E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8F7577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9A3503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F0ABAC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6E1CB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840E956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首页地址</w:t>
            </w:r>
          </w:p>
        </w:tc>
      </w:tr>
      <w:tr w:rsidR="00DB7B8E" w14:paraId="73819324" w14:textId="77777777">
        <w:trPr>
          <w:trHeight w:val="339"/>
          <w:jc w:val="center"/>
        </w:trPr>
        <w:tc>
          <w:tcPr>
            <w:tcW w:w="697" w:type="dxa"/>
          </w:tcPr>
          <w:p w14:paraId="49626C9A" w14:textId="77777777" w:rsidR="00DB7B8E" w:rsidRDefault="00DB7B8E" w:rsidP="00DB7B8E">
            <w:pPr>
              <w:numPr>
                <w:ilvl w:val="0"/>
                <w:numId w:val="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5FED2822" w14:textId="332877F3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color w:val="C00000"/>
                <w:sz w:val="18"/>
                <w:szCs w:val="18"/>
              </w:rPr>
              <w:t>event</w:t>
            </w:r>
            <w:r>
              <w:rPr>
                <w:rFonts w:hint="eastAsia"/>
                <w:color w:val="C00000"/>
                <w:sz w:val="18"/>
                <w:szCs w:val="18"/>
              </w:rPr>
              <w:t>Url</w:t>
            </w:r>
          </w:p>
        </w:tc>
        <w:tc>
          <w:tcPr>
            <w:tcW w:w="862" w:type="dxa"/>
          </w:tcPr>
          <w:p w14:paraId="2829988A" w14:textId="6C72814E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varchar(512)</w:t>
            </w:r>
          </w:p>
        </w:tc>
        <w:tc>
          <w:tcPr>
            <w:tcW w:w="722" w:type="dxa"/>
          </w:tcPr>
          <w:p w14:paraId="5ECDA718" w14:textId="7FD770FD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2903011" w14:textId="07168A3B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90C8AE" w14:textId="06C1B7B4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6F8026" w14:textId="50B125B1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3E97B" w14:textId="36FFE512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0C597" w14:textId="1203C15A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358E449" w14:textId="77777777" w:rsidR="00DB7B8E" w:rsidRDefault="00DB7B8E" w:rsidP="00DB7B8E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43A815D" w14:textId="720C2916" w:rsidR="00DB7B8E" w:rsidRDefault="00DB7B8E" w:rsidP="00DB7B8E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事件地址，评价器使用</w:t>
            </w:r>
          </w:p>
        </w:tc>
      </w:tr>
      <w:tr w:rsidR="00DB7B8E" w14:paraId="64DD76E2" w14:textId="77777777">
        <w:trPr>
          <w:trHeight w:val="339"/>
          <w:jc w:val="center"/>
        </w:trPr>
        <w:tc>
          <w:tcPr>
            <w:tcW w:w="697" w:type="dxa"/>
          </w:tcPr>
          <w:p w14:paraId="1100ED7F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BA3E432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097641D0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18C76E8E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5E8F496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FBDE68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90134D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412A71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06171B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AB12993" w14:textId="77777777" w:rsidR="00DB7B8E" w:rsidRDefault="00DB7B8E" w:rsidP="00DB7B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9499CF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B7B8E" w14:paraId="562C41C9" w14:textId="77777777">
        <w:trPr>
          <w:trHeight w:val="339"/>
          <w:jc w:val="center"/>
        </w:trPr>
        <w:tc>
          <w:tcPr>
            <w:tcW w:w="697" w:type="dxa"/>
          </w:tcPr>
          <w:p w14:paraId="1F26B065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A49C292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6ABA3780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4F008E3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791A8B6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020317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3D734E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27D4B2E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BA075D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AB96AF4" w14:textId="77777777" w:rsidR="00DB7B8E" w:rsidRDefault="00DB7B8E" w:rsidP="00DB7B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648E956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7B8E" w14:paraId="01BB1453" w14:textId="77777777">
        <w:trPr>
          <w:trHeight w:val="339"/>
          <w:jc w:val="center"/>
        </w:trPr>
        <w:tc>
          <w:tcPr>
            <w:tcW w:w="697" w:type="dxa"/>
          </w:tcPr>
          <w:p w14:paraId="7AE4A909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135C97D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777F86C4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7261FC8B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4225DB4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57189F3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C5F4AA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47D8E1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57EF47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8351D5" w14:textId="77777777" w:rsidR="00DB7B8E" w:rsidRDefault="00DB7B8E" w:rsidP="00DB7B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E72675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7B8E" w14:paraId="69BA869F" w14:textId="77777777">
        <w:trPr>
          <w:trHeight w:val="339"/>
          <w:jc w:val="center"/>
        </w:trPr>
        <w:tc>
          <w:tcPr>
            <w:tcW w:w="697" w:type="dxa"/>
          </w:tcPr>
          <w:p w14:paraId="01076203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347C6DD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43A4D87B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611C959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661F25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C590AD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4C2C90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5689D9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F31522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7EA840" w14:textId="77777777" w:rsidR="00DB7B8E" w:rsidRDefault="00DB7B8E" w:rsidP="00DB7B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094C21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7B8E" w14:paraId="26FC2252" w14:textId="77777777">
        <w:trPr>
          <w:trHeight w:val="339"/>
          <w:jc w:val="center"/>
        </w:trPr>
        <w:tc>
          <w:tcPr>
            <w:tcW w:w="697" w:type="dxa"/>
          </w:tcPr>
          <w:p w14:paraId="33CB6CAF" w14:textId="77777777" w:rsidR="00DB7B8E" w:rsidRDefault="00DB7B8E" w:rsidP="00DB7B8E">
            <w:pPr>
              <w:numPr>
                <w:ilvl w:val="0"/>
                <w:numId w:val="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E155722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33BC79DC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09BC3D6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B4DD8E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A4713D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993D80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BD93995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82DA0D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F40529" w14:textId="77777777" w:rsidR="00DB7B8E" w:rsidRDefault="00DB7B8E" w:rsidP="00DB7B8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76A09B" w14:textId="77777777" w:rsidR="00DB7B8E" w:rsidRDefault="00DB7B8E" w:rsidP="00DB7B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BD5D40" w14:textId="77777777" w:rsidR="005E41E2" w:rsidRDefault="005E41E2"/>
    <w:p w14:paraId="48AF370E" w14:textId="77777777" w:rsidR="005E41E2" w:rsidRDefault="005E41E2"/>
    <w:p w14:paraId="04DFEB45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5"/>
        <w:gridCol w:w="1298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565C35E7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D516353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设备生产厂商，表名：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_firm</w:t>
            </w:r>
          </w:p>
        </w:tc>
      </w:tr>
      <w:tr w:rsidR="005E41E2" w14:paraId="4879DCB7" w14:textId="77777777">
        <w:trPr>
          <w:jc w:val="center"/>
        </w:trPr>
        <w:tc>
          <w:tcPr>
            <w:tcW w:w="685" w:type="dxa"/>
            <w:shd w:val="clear" w:color="auto" w:fill="F2DBDB"/>
          </w:tcPr>
          <w:p w14:paraId="2A8CB51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98" w:type="dxa"/>
            <w:shd w:val="clear" w:color="auto" w:fill="F2DBDB"/>
          </w:tcPr>
          <w:p w14:paraId="730BE27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9FC928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98F0D7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003FA0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39AAA3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F7FEBA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97F1A1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C18AA5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94B981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4172F2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14E8AFB" w14:textId="77777777">
        <w:trPr>
          <w:trHeight w:val="339"/>
          <w:jc w:val="center"/>
        </w:trPr>
        <w:tc>
          <w:tcPr>
            <w:tcW w:w="685" w:type="dxa"/>
          </w:tcPr>
          <w:p w14:paraId="06152CA1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55DCF4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AE629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AD577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64517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05964F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284D6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2E1D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28A4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B3582A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EE34E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4607ED07" w14:textId="77777777">
        <w:trPr>
          <w:trHeight w:val="339"/>
          <w:jc w:val="center"/>
        </w:trPr>
        <w:tc>
          <w:tcPr>
            <w:tcW w:w="685" w:type="dxa"/>
          </w:tcPr>
          <w:p w14:paraId="7D369F3D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387E2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firmName</w:t>
            </w:r>
          </w:p>
        </w:tc>
        <w:tc>
          <w:tcPr>
            <w:tcW w:w="992" w:type="dxa"/>
          </w:tcPr>
          <w:p w14:paraId="7EFA75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varchar(128)</w:t>
            </w:r>
          </w:p>
        </w:tc>
        <w:tc>
          <w:tcPr>
            <w:tcW w:w="722" w:type="dxa"/>
          </w:tcPr>
          <w:p w14:paraId="697DC96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9A4E4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D008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F5FE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1EE8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C7529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5B794F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DB81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设备生产厂商名称</w:t>
            </w:r>
          </w:p>
        </w:tc>
      </w:tr>
      <w:tr w:rsidR="005E41E2" w14:paraId="7BCAD984" w14:textId="77777777">
        <w:trPr>
          <w:trHeight w:val="339"/>
          <w:jc w:val="center"/>
        </w:trPr>
        <w:tc>
          <w:tcPr>
            <w:tcW w:w="685" w:type="dxa"/>
          </w:tcPr>
          <w:p w14:paraId="391CF797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75331B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Code</w:t>
            </w:r>
          </w:p>
        </w:tc>
        <w:tc>
          <w:tcPr>
            <w:tcW w:w="992" w:type="dxa"/>
          </w:tcPr>
          <w:p w14:paraId="3DA766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28)</w:t>
            </w:r>
          </w:p>
        </w:tc>
        <w:tc>
          <w:tcPr>
            <w:tcW w:w="722" w:type="dxa"/>
          </w:tcPr>
          <w:p w14:paraId="5A0833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A9BD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5D12C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A388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0C21E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6B6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54261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45E76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设备生产商编码</w:t>
            </w:r>
          </w:p>
        </w:tc>
      </w:tr>
      <w:tr w:rsidR="005E41E2" w14:paraId="7AEFD967" w14:textId="77777777">
        <w:trPr>
          <w:trHeight w:val="339"/>
          <w:jc w:val="center"/>
        </w:trPr>
        <w:tc>
          <w:tcPr>
            <w:tcW w:w="685" w:type="dxa"/>
          </w:tcPr>
          <w:p w14:paraId="30079643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E1C65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firm</w:t>
            </w:r>
            <w:r>
              <w:rPr>
                <w:rFonts w:hint="eastAsia"/>
                <w:sz w:val="18"/>
                <w:szCs w:val="18"/>
              </w:rPr>
              <w:t>Re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992" w:type="dxa"/>
          </w:tcPr>
          <w:p w14:paraId="12624B3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FEC24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1459E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29F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FB15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8210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BB3E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B52848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7B377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E41E2" w14:paraId="27F2BC6C" w14:textId="77777777">
        <w:trPr>
          <w:trHeight w:val="339"/>
          <w:jc w:val="center"/>
        </w:trPr>
        <w:tc>
          <w:tcPr>
            <w:tcW w:w="685" w:type="dxa"/>
          </w:tcPr>
          <w:p w14:paraId="5E743F60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2CB022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7C2ABC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E84466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38DB9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3AB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8A0D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3EA7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3A2B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7A6E7A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10E3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E41E2" w14:paraId="43918C1D" w14:textId="77777777">
        <w:trPr>
          <w:trHeight w:val="339"/>
          <w:jc w:val="center"/>
        </w:trPr>
        <w:tc>
          <w:tcPr>
            <w:tcW w:w="685" w:type="dxa"/>
          </w:tcPr>
          <w:p w14:paraId="26334890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187381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222F4C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0B856B1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86AE9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9006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84B6D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AD36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1C65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60C39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73B28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412993B" w14:textId="77777777">
        <w:trPr>
          <w:trHeight w:val="339"/>
          <w:jc w:val="center"/>
        </w:trPr>
        <w:tc>
          <w:tcPr>
            <w:tcW w:w="685" w:type="dxa"/>
          </w:tcPr>
          <w:p w14:paraId="41B90B27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72EDB0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2389ECF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540A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333D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4DC5A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9589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BA72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BE1B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63003F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13DD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7B75062C" w14:textId="77777777">
        <w:trPr>
          <w:trHeight w:val="339"/>
          <w:jc w:val="center"/>
        </w:trPr>
        <w:tc>
          <w:tcPr>
            <w:tcW w:w="685" w:type="dxa"/>
          </w:tcPr>
          <w:p w14:paraId="588D1771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298" w:type="dxa"/>
          </w:tcPr>
          <w:p w14:paraId="37C92D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3BF3E2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6387C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0030A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FAC13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6CA4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F15E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B7FE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B6FFB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77D42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37ABFD1" w14:textId="77777777" w:rsidR="005E41E2" w:rsidRDefault="005E41E2"/>
    <w:p w14:paraId="271D9C41" w14:textId="77777777" w:rsidR="005E41E2" w:rsidRDefault="005E41E2"/>
    <w:p w14:paraId="36002F99" w14:textId="77777777" w:rsidR="005E41E2" w:rsidRDefault="005E41E2"/>
    <w:p w14:paraId="402ECD16" w14:textId="77777777" w:rsidR="005E41E2" w:rsidRDefault="005E41E2"/>
    <w:p w14:paraId="5E7E89ED" w14:textId="77777777" w:rsidR="005E41E2" w:rsidRDefault="005E41E2"/>
    <w:p w14:paraId="377E2722" w14:textId="77777777" w:rsidR="005E41E2" w:rsidRDefault="005E41E2"/>
    <w:p w14:paraId="7DB01B9D" w14:textId="77777777" w:rsidR="005E41E2" w:rsidRDefault="005E41E2"/>
    <w:p w14:paraId="68205530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778F612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B70F5B8" w14:textId="77777777" w:rsidR="005E41E2" w:rsidRDefault="00000000">
            <w:pPr>
              <w:rPr>
                <w:b/>
              </w:rPr>
            </w:pPr>
            <w:r>
              <w:rPr>
                <w:b/>
              </w:rPr>
              <w:lastRenderedPageBreak/>
              <w:t>设备日志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mortals_xhx_device_log</w:t>
            </w:r>
          </w:p>
        </w:tc>
      </w:tr>
      <w:tr w:rsidR="005E41E2" w14:paraId="2580354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528F99D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A0DCA9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E22A60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2482ED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639AED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DF56BE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B39B98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08EB7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E2A111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EDE68A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561016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C5601E8" w14:textId="77777777">
        <w:trPr>
          <w:trHeight w:val="339"/>
          <w:jc w:val="center"/>
        </w:trPr>
        <w:tc>
          <w:tcPr>
            <w:tcW w:w="894" w:type="dxa"/>
          </w:tcPr>
          <w:p w14:paraId="42896CC4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2D1E71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04071D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0159B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80E448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666CB8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BAD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4F5FB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184E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67E7B0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42F2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237F0662" w14:textId="77777777">
        <w:trPr>
          <w:trHeight w:val="339"/>
          <w:jc w:val="center"/>
        </w:trPr>
        <w:tc>
          <w:tcPr>
            <w:tcW w:w="894" w:type="dxa"/>
          </w:tcPr>
          <w:p w14:paraId="3A94193E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5E99320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traceID</w:t>
            </w:r>
          </w:p>
        </w:tc>
        <w:tc>
          <w:tcPr>
            <w:tcW w:w="992" w:type="dxa"/>
          </w:tcPr>
          <w:p w14:paraId="3620C32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1EAB69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46C4E8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0E1C7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66BF4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C4A33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B5629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59357BA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099487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traceId,</w:t>
            </w:r>
            <w:r>
              <w:rPr>
                <w:rFonts w:hint="eastAsia"/>
                <w:color w:val="C00000"/>
                <w:sz w:val="18"/>
                <w:szCs w:val="18"/>
              </w:rPr>
              <w:t>日志追踪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</w:p>
        </w:tc>
      </w:tr>
      <w:tr w:rsidR="005E41E2" w14:paraId="26F6358D" w14:textId="77777777">
        <w:trPr>
          <w:trHeight w:val="339"/>
          <w:jc w:val="center"/>
        </w:trPr>
        <w:tc>
          <w:tcPr>
            <w:tcW w:w="894" w:type="dxa"/>
          </w:tcPr>
          <w:p w14:paraId="5B2493B3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2543196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siteId</w:t>
            </w:r>
          </w:p>
        </w:tc>
        <w:tc>
          <w:tcPr>
            <w:tcW w:w="992" w:type="dxa"/>
          </w:tcPr>
          <w:p w14:paraId="1A32B3C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626A81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0B3DF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541A3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7FB89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DD9E45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1A4D00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B08DFF3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E845D2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站点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  <w:r>
              <w:rPr>
                <w:rFonts w:hint="eastAsia"/>
                <w:color w:val="C00000"/>
                <w:sz w:val="18"/>
                <w:szCs w:val="18"/>
              </w:rPr>
              <w:t>，来源基础服务平台</w:t>
            </w:r>
          </w:p>
        </w:tc>
      </w:tr>
      <w:tr w:rsidR="005E41E2" w14:paraId="05902138" w14:textId="77777777">
        <w:trPr>
          <w:trHeight w:val="339"/>
          <w:jc w:val="center"/>
        </w:trPr>
        <w:tc>
          <w:tcPr>
            <w:tcW w:w="894" w:type="dxa"/>
          </w:tcPr>
          <w:p w14:paraId="4E712548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65B02A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deviceId</w:t>
            </w:r>
          </w:p>
        </w:tc>
        <w:tc>
          <w:tcPr>
            <w:tcW w:w="992" w:type="dxa"/>
          </w:tcPr>
          <w:p w14:paraId="3266C6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BE0AA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4F107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BCDC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AB6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25B2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2E27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2BF57F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9E6B8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53255C60" w14:textId="77777777">
        <w:trPr>
          <w:trHeight w:val="339"/>
          <w:jc w:val="center"/>
        </w:trPr>
        <w:tc>
          <w:tcPr>
            <w:tcW w:w="894" w:type="dxa"/>
          </w:tcPr>
          <w:p w14:paraId="05570889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76EF23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deviceCode</w:t>
            </w:r>
          </w:p>
        </w:tc>
        <w:tc>
          <w:tcPr>
            <w:tcW w:w="992" w:type="dxa"/>
          </w:tcPr>
          <w:p w14:paraId="4F2519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</w:tcPr>
          <w:p w14:paraId="5D5752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05B3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7C400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59E7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51AA0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8B82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818419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599AA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设备编号</w:t>
            </w:r>
          </w:p>
        </w:tc>
      </w:tr>
      <w:tr w:rsidR="005E41E2" w14:paraId="17A3D99B" w14:textId="77777777">
        <w:trPr>
          <w:trHeight w:val="339"/>
          <w:jc w:val="center"/>
        </w:trPr>
        <w:tc>
          <w:tcPr>
            <w:tcW w:w="894" w:type="dxa"/>
          </w:tcPr>
          <w:p w14:paraId="5B55A3C4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7F788EA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</w:tcPr>
          <w:p w14:paraId="4F06D2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varchar(32)</w:t>
            </w:r>
          </w:p>
        </w:tc>
        <w:tc>
          <w:tcPr>
            <w:tcW w:w="722" w:type="dxa"/>
          </w:tcPr>
          <w:p w14:paraId="53D0D1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D1006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AB4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4AF8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E1DBF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564BD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7A846A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DAC57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设备名称，设置设备名称。</w:t>
            </w:r>
          </w:p>
        </w:tc>
      </w:tr>
      <w:tr w:rsidR="005E41E2" w14:paraId="0DA02319" w14:textId="77777777">
        <w:trPr>
          <w:trHeight w:val="339"/>
          <w:jc w:val="center"/>
        </w:trPr>
        <w:tc>
          <w:tcPr>
            <w:tcW w:w="894" w:type="dxa"/>
          </w:tcPr>
          <w:p w14:paraId="03DFC855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3B15211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messageHead</w:t>
            </w:r>
          </w:p>
        </w:tc>
        <w:tc>
          <w:tcPr>
            <w:tcW w:w="992" w:type="dxa"/>
          </w:tcPr>
          <w:p w14:paraId="34A47D9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5734088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17F751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1BC3C2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5CE94E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F2B3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D949E0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1F3E402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047EC03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业务消息头标识</w:t>
            </w:r>
          </w:p>
        </w:tc>
      </w:tr>
      <w:tr w:rsidR="005E41E2" w14:paraId="5A2592CC" w14:textId="77777777">
        <w:trPr>
          <w:trHeight w:val="339"/>
          <w:jc w:val="center"/>
        </w:trPr>
        <w:tc>
          <w:tcPr>
            <w:tcW w:w="894" w:type="dxa"/>
          </w:tcPr>
          <w:p w14:paraId="536F33E3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6C2676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logType</w:t>
            </w:r>
          </w:p>
        </w:tc>
        <w:tc>
          <w:tcPr>
            <w:tcW w:w="992" w:type="dxa"/>
          </w:tcPr>
          <w:p w14:paraId="1AA864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4931B2A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2A042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916D1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8018F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C4A61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7CAE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6381AE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6D53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消息类型，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上行，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下行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0CD5E847" w14:textId="77777777">
        <w:trPr>
          <w:trHeight w:val="339"/>
          <w:jc w:val="center"/>
        </w:trPr>
        <w:tc>
          <w:tcPr>
            <w:tcW w:w="894" w:type="dxa"/>
          </w:tcPr>
          <w:p w14:paraId="6E7D8A07" w14:textId="77777777" w:rsidR="005E41E2" w:rsidRDefault="005E41E2">
            <w:pPr>
              <w:numPr>
                <w:ilvl w:val="0"/>
                <w:numId w:val="7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612525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content</w:t>
            </w:r>
          </w:p>
        </w:tc>
        <w:tc>
          <w:tcPr>
            <w:tcW w:w="992" w:type="dxa"/>
          </w:tcPr>
          <w:p w14:paraId="692636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</w:tcPr>
          <w:p w14:paraId="7A0B80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5A2E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C5ADA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A2DA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09D63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F1F5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D6CFEF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97E49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5E41E2" w14:paraId="61221861" w14:textId="77777777">
        <w:trPr>
          <w:trHeight w:val="339"/>
          <w:jc w:val="center"/>
        </w:trPr>
        <w:tc>
          <w:tcPr>
            <w:tcW w:w="894" w:type="dxa"/>
          </w:tcPr>
          <w:p w14:paraId="053C9130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7F9A84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</w:tcPr>
          <w:p w14:paraId="65C8C7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9E59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EBCF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855B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ED9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042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FE11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F6F85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A244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E41E2" w14:paraId="79C4F1F2" w14:textId="77777777">
        <w:trPr>
          <w:trHeight w:val="339"/>
          <w:jc w:val="center"/>
        </w:trPr>
        <w:tc>
          <w:tcPr>
            <w:tcW w:w="894" w:type="dxa"/>
          </w:tcPr>
          <w:p w14:paraId="740E3141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5F8479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</w:tcPr>
          <w:p w14:paraId="783C03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3159DE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FC34F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C172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649D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F8A9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8B8F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01B9D2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44297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7A369E88" w14:textId="77777777">
        <w:trPr>
          <w:trHeight w:val="339"/>
          <w:jc w:val="center"/>
        </w:trPr>
        <w:tc>
          <w:tcPr>
            <w:tcW w:w="894" w:type="dxa"/>
          </w:tcPr>
          <w:p w14:paraId="1382D684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1D6C34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</w:tcPr>
          <w:p w14:paraId="5B208B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A91B9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8CFC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D13E6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5422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B0F9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5FE6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20A85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75F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38BC304A" w14:textId="77777777">
        <w:trPr>
          <w:trHeight w:val="339"/>
          <w:jc w:val="center"/>
        </w:trPr>
        <w:tc>
          <w:tcPr>
            <w:tcW w:w="894" w:type="dxa"/>
          </w:tcPr>
          <w:p w14:paraId="1C6CD0AD" w14:textId="77777777" w:rsidR="005E41E2" w:rsidRDefault="005E41E2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</w:tcPr>
          <w:p w14:paraId="158E4D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</w:tcPr>
          <w:p w14:paraId="0F477F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4E4EA2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CF8D4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04F0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7C19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DE6C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048B1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58116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9F4F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954CB8" w14:textId="77777777" w:rsidR="005E41E2" w:rsidRDefault="005E41E2"/>
    <w:p w14:paraId="48ACED69" w14:textId="77777777" w:rsidR="005E41E2" w:rsidRDefault="005E41E2"/>
    <w:p w14:paraId="2D1CA252" w14:textId="77777777" w:rsidR="005E41E2" w:rsidRDefault="005E41E2"/>
    <w:p w14:paraId="3E8C0113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设备告警日志</w:t>
      </w:r>
    </w:p>
    <w:p w14:paraId="1C121537" w14:textId="77777777" w:rsidR="005E41E2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功能描述</w:t>
      </w:r>
    </w:p>
    <w:p w14:paraId="7CC49440" w14:textId="77777777" w:rsidR="005E41E2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业务规则</w:t>
      </w:r>
    </w:p>
    <w:p w14:paraId="1C786113" w14:textId="77777777" w:rsidR="005E41E2" w:rsidRDefault="00000000">
      <w:pPr>
        <w:pStyle w:val="4"/>
        <w:numPr>
          <w:ilvl w:val="0"/>
          <w:numId w:val="8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5A0BC47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30D943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设备告警日志，表名：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arm_info</w:t>
            </w:r>
          </w:p>
        </w:tc>
      </w:tr>
      <w:tr w:rsidR="005E41E2" w14:paraId="0BE83E5D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107DF7D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4B9A5D7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C01181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0707F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5C9A39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39694C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D7635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C0B364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52F3A9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FE8383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AC1124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C741AF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7AD2B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0</w:t>
            </w:r>
          </w:p>
        </w:tc>
        <w:tc>
          <w:tcPr>
            <w:tcW w:w="1089" w:type="dxa"/>
            <w:shd w:val="clear" w:color="auto" w:fill="auto"/>
          </w:tcPr>
          <w:p w14:paraId="795F7D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5F642A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0C487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E85B2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A2B91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79540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98A4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E2D9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0B3C6E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BE2877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0388684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3ACEF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89" w:type="dxa"/>
            <w:shd w:val="clear" w:color="auto" w:fill="auto"/>
          </w:tcPr>
          <w:p w14:paraId="1423C3B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992" w:type="dxa"/>
            <w:shd w:val="clear" w:color="auto" w:fill="auto"/>
          </w:tcPr>
          <w:p w14:paraId="3B17E40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E92A7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B2CAD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C1833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6CA7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6042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E198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2B1DF0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C6D9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告警时间</w:t>
            </w:r>
          </w:p>
        </w:tc>
      </w:tr>
      <w:tr w:rsidR="005E41E2" w14:paraId="555F545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31630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89" w:type="dxa"/>
            <w:shd w:val="clear" w:color="auto" w:fill="auto"/>
          </w:tcPr>
          <w:p w14:paraId="255C339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alarmDevice</w:t>
            </w:r>
          </w:p>
        </w:tc>
        <w:tc>
          <w:tcPr>
            <w:tcW w:w="992" w:type="dxa"/>
            <w:shd w:val="clear" w:color="auto" w:fill="auto"/>
          </w:tcPr>
          <w:p w14:paraId="5D3339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13F94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4F2721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32C7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61499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6137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3F6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6BBD3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247BE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告警设备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05185" w14:paraId="3378979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9E9196A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80BC37" w14:textId="07104BB0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</w:t>
            </w:r>
            <w:r>
              <w:rPr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 w14:paraId="5BC17979" w14:textId="17FD6234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85DFB96" w14:textId="6EAD3609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898129" w14:textId="05FEEC9C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E2CC94E" w14:textId="1FC7E189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336CC8" w14:textId="5223F579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AE11E61" w14:textId="488CFF58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575464" w14:textId="642CAB62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4D6269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1C52710" w14:textId="35F07024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805185" w14:paraId="7DB1098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3F6539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21B285A" w14:textId="5998D586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26E7ED13" w14:textId="574465D9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A7EA65B" w14:textId="76040C72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C0AA3A" w14:textId="145E70B8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54F639E" w14:textId="06170DB3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D5122" w14:textId="3D75511D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10E49B0" w14:textId="58B58B24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2DB196" w14:textId="47A7DA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02C0BA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A87583" w14:textId="0D74E0C6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805185" w14:paraId="15294F6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32B9C3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60D3DD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050B20D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6F71AD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CC877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74A06A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3ADC5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724140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2043C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6D41157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AA025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805185" w14:paraId="7D9D20E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CD7DCF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89" w:type="dxa"/>
            <w:shd w:val="clear" w:color="auto" w:fill="auto"/>
          </w:tcPr>
          <w:p w14:paraId="3043C336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 w14:paraId="32A4AC96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27DB24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B2D726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98B028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ECF3D2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52A603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B7C26B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6AA4A21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EAA3D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05185" w14:paraId="507C875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00388DF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89" w:type="dxa"/>
            <w:shd w:val="clear" w:color="auto" w:fill="auto"/>
          </w:tcPr>
          <w:p w14:paraId="72A695C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 w14:paraId="7BCCA0B2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743DCFD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25C2D3A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3FB8C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9F7DD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AA59C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43BAA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C5C86D0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4ACB3D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告警级别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危险，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次要，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05185" w14:paraId="14F7A92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5FEF1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89" w:type="dxa"/>
            <w:shd w:val="clear" w:color="auto" w:fill="auto"/>
          </w:tcPr>
          <w:p w14:paraId="7F6415D3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armReceive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</w:t>
            </w:r>
          </w:p>
        </w:tc>
        <w:tc>
          <w:tcPr>
            <w:tcW w:w="992" w:type="dxa"/>
            <w:shd w:val="clear" w:color="auto" w:fill="auto"/>
          </w:tcPr>
          <w:p w14:paraId="3DA6430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varchar(32)</w:t>
            </w:r>
          </w:p>
        </w:tc>
        <w:tc>
          <w:tcPr>
            <w:tcW w:w="722" w:type="dxa"/>
            <w:shd w:val="clear" w:color="auto" w:fill="auto"/>
          </w:tcPr>
          <w:p w14:paraId="2E6540E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D769E1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9C254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4F334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6E980F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CC67EA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5BB6E94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8DCCD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</w:t>
            </w:r>
            <w:r>
              <w:rPr>
                <w:rFonts w:hint="eastAsia"/>
                <w:sz w:val="18"/>
                <w:szCs w:val="18"/>
              </w:rPr>
              <w:t>[</w:t>
            </w:r>
            <w:r>
              <w:rPr>
                <w:rFonts w:hint="eastAsia"/>
                <w:sz w:val="18"/>
                <w:szCs w:val="18"/>
              </w:rPr>
              <w:t>设备管理的责任人</w:t>
            </w:r>
            <w:r>
              <w:rPr>
                <w:rFonts w:hint="eastAsia"/>
                <w:sz w:val="18"/>
                <w:szCs w:val="18"/>
              </w:rPr>
              <w:t>]</w:t>
            </w:r>
          </w:p>
        </w:tc>
      </w:tr>
      <w:tr w:rsidR="00805185" w14:paraId="69B0CFB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21D3C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</w:p>
        </w:tc>
        <w:tc>
          <w:tcPr>
            <w:tcW w:w="1089" w:type="dxa"/>
            <w:shd w:val="clear" w:color="auto" w:fill="auto"/>
          </w:tcPr>
          <w:p w14:paraId="38C56AA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eceive</w:t>
            </w: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ersonnelTelephone</w:t>
            </w:r>
          </w:p>
        </w:tc>
        <w:tc>
          <w:tcPr>
            <w:tcW w:w="992" w:type="dxa"/>
            <w:shd w:val="clear" w:color="auto" w:fill="auto"/>
          </w:tcPr>
          <w:p w14:paraId="08988253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varchar(</w:t>
            </w:r>
            <w:r>
              <w:rPr>
                <w:color w:val="000000" w:themeColor="text1"/>
                <w:sz w:val="18"/>
                <w:szCs w:val="18"/>
              </w:rPr>
              <w:t>11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DCC69D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605461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5E5977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9AE8C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E1A74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DB78CE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B65625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13A51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接收人员电话</w:t>
            </w:r>
          </w:p>
        </w:tc>
      </w:tr>
      <w:tr w:rsidR="00805185" w14:paraId="584A408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1DD5C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089" w:type="dxa"/>
            <w:shd w:val="clear" w:color="auto" w:fill="auto"/>
          </w:tcPr>
          <w:p w14:paraId="769F3C55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55DA918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3D0E8DB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25E6D0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B88B7E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4BC9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C4B1BE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E3B6A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1E28BA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B13F92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告警状态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来自工单系统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未清除，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清除未确认，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清除已确认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805185" w14:paraId="7D323EE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39B7D4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1089" w:type="dxa"/>
            <w:shd w:val="clear" w:color="auto" w:fill="auto"/>
          </w:tcPr>
          <w:p w14:paraId="6F22B428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992" w:type="dxa"/>
            <w:shd w:val="clear" w:color="auto" w:fill="auto"/>
          </w:tcPr>
          <w:p w14:paraId="216663C9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varchar(512)</w:t>
            </w:r>
          </w:p>
        </w:tc>
        <w:tc>
          <w:tcPr>
            <w:tcW w:w="722" w:type="dxa"/>
            <w:shd w:val="clear" w:color="auto" w:fill="auto"/>
          </w:tcPr>
          <w:p w14:paraId="700ED63B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43D88D4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B6D600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3CA58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A7ED1C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031AD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FBE7FE8" w14:textId="77777777" w:rsidR="00805185" w:rsidRDefault="00805185" w:rsidP="00805185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3DBAC1" w14:textId="77777777" w:rsidR="00805185" w:rsidRDefault="00805185" w:rsidP="0080518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告警详细内容</w:t>
            </w:r>
          </w:p>
        </w:tc>
      </w:tr>
      <w:tr w:rsidR="004877EB" w14:paraId="41C7663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E32CA58" w14:textId="77777777" w:rsidR="004877EB" w:rsidRDefault="004877EB" w:rsidP="004877E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897D91" w14:textId="259A12A4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color w:val="FF0000"/>
                <w:sz w:val="18"/>
                <w:szCs w:val="18"/>
              </w:rPr>
              <w:t>push</w:t>
            </w:r>
          </w:p>
        </w:tc>
        <w:tc>
          <w:tcPr>
            <w:tcW w:w="992" w:type="dxa"/>
            <w:shd w:val="clear" w:color="auto" w:fill="auto"/>
          </w:tcPr>
          <w:p w14:paraId="0EA2F739" w14:textId="2D0D972C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1CF30D7E" w14:textId="7D6D4FAB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3594EB3" w14:textId="65964768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CFE26" w14:textId="513E5D63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1EB878" w14:textId="60917B6D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97A411" w14:textId="4838E3FB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7DFD2A" w14:textId="498EF6CA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65F7B2" w14:textId="0C9E7EB9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8DC2D6C" w14:textId="07953FAC" w:rsidR="004877EB" w:rsidRPr="00467274" w:rsidRDefault="004877EB" w:rsidP="004877EB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是否推送</w:t>
            </w:r>
          </w:p>
        </w:tc>
      </w:tr>
      <w:tr w:rsidR="00467274" w14:paraId="5E4852A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17BE6DE" w14:textId="77777777" w:rsidR="00467274" w:rsidRDefault="00467274" w:rsidP="0046727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954BBD9" w14:textId="0C5A189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productId</w:t>
            </w:r>
          </w:p>
        </w:tc>
        <w:tc>
          <w:tcPr>
            <w:tcW w:w="992" w:type="dxa"/>
            <w:shd w:val="clear" w:color="auto" w:fill="auto"/>
          </w:tcPr>
          <w:p w14:paraId="52B75CF5" w14:textId="776D4B76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F75F6C6" w14:textId="36F4F770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88E69E" w14:textId="6EC54A0B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E040953" w14:textId="21B67757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E68B65" w14:textId="700D1B7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67E7E27" w14:textId="41E2D24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BA7D8E" w14:textId="35A912E8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66F6CD4" w14:textId="77777777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BAEDC5A" w14:textId="32471B75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产品</w:t>
            </w:r>
            <w:r w:rsidRPr="00467274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</w:tr>
      <w:tr w:rsidR="00467274" w14:paraId="4DFCD44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48C3BB3" w14:textId="77777777" w:rsidR="00467274" w:rsidRDefault="00467274" w:rsidP="0046727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2DB37F7" w14:textId="6CF534CA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product</w:t>
            </w:r>
            <w:r w:rsidRPr="009050B0">
              <w:rPr>
                <w:color w:val="FF0000"/>
                <w:sz w:val="18"/>
                <w:szCs w:val="18"/>
              </w:rPr>
              <w:t>Code</w:t>
            </w:r>
          </w:p>
        </w:tc>
        <w:tc>
          <w:tcPr>
            <w:tcW w:w="992" w:type="dxa"/>
            <w:shd w:val="clear" w:color="auto" w:fill="auto"/>
          </w:tcPr>
          <w:p w14:paraId="4EFED4D3" w14:textId="15F708B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137712E" w14:textId="411549F0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6FDB2F9" w14:textId="68C25BA5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DC7DC51" w14:textId="0342B285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5BCB71" w14:textId="30C7492C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7989AD9" w14:textId="684EE0F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7946C8" w14:textId="35188B17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B9D3939" w14:textId="77777777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A9465A" w14:textId="099CCFC5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9050B0">
              <w:rPr>
                <w:rFonts w:hint="eastAsia"/>
                <w:color w:val="FF0000"/>
                <w:sz w:val="18"/>
                <w:szCs w:val="18"/>
              </w:rPr>
              <w:t>产品编码</w:t>
            </w:r>
          </w:p>
        </w:tc>
      </w:tr>
      <w:tr w:rsidR="00467274" w14:paraId="41FF9FD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D18CF07" w14:textId="77777777" w:rsidR="00467274" w:rsidRDefault="00467274" w:rsidP="0046727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CB12B7" w14:textId="5FDB66F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productName</w:t>
            </w:r>
          </w:p>
        </w:tc>
        <w:tc>
          <w:tcPr>
            <w:tcW w:w="992" w:type="dxa"/>
            <w:shd w:val="clear" w:color="auto" w:fill="auto"/>
          </w:tcPr>
          <w:p w14:paraId="4899C1C9" w14:textId="7F093C75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4DAC048D" w14:textId="20615FF3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376877" w14:textId="52AAA21A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F95DD" w14:textId="77199B74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152A0F" w14:textId="2C6DB371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4FB5526" w14:textId="0789CB19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FE422A" w14:textId="4C4137C7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D3CF0F2" w14:textId="77777777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5F4236B" w14:textId="7D05A1E2" w:rsidR="00467274" w:rsidRPr="00467274" w:rsidRDefault="00467274" w:rsidP="00467274">
            <w:pPr>
              <w:rPr>
                <w:color w:val="FF0000"/>
                <w:sz w:val="18"/>
                <w:szCs w:val="18"/>
              </w:rPr>
            </w:pPr>
            <w:r w:rsidRPr="00467274">
              <w:rPr>
                <w:rFonts w:hint="eastAsia"/>
                <w:color w:val="FF0000"/>
                <w:sz w:val="18"/>
                <w:szCs w:val="18"/>
              </w:rPr>
              <w:t>产品名称</w:t>
            </w:r>
          </w:p>
        </w:tc>
      </w:tr>
      <w:tr w:rsidR="00467274" w14:paraId="5AAA155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A4E883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1089" w:type="dxa"/>
            <w:shd w:val="clear" w:color="auto" w:fill="auto"/>
          </w:tcPr>
          <w:p w14:paraId="507897F8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D6AEFA4" w14:textId="77777777" w:rsidR="00467274" w:rsidRDefault="00467274" w:rsidP="0046727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A784BA8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3FB4726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9E52B7C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C2141B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A2466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A36007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FA7D9DC" w14:textId="77777777" w:rsidR="00467274" w:rsidRDefault="00467274" w:rsidP="0046727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5DCDB9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67274" w14:paraId="6A8EB00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0169FF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</w:p>
        </w:tc>
        <w:tc>
          <w:tcPr>
            <w:tcW w:w="1089" w:type="dxa"/>
            <w:shd w:val="clear" w:color="auto" w:fill="auto"/>
          </w:tcPr>
          <w:p w14:paraId="334C28BD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0BC3B0FB" w14:textId="77777777" w:rsidR="00467274" w:rsidRDefault="00467274" w:rsidP="0046727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D694A3F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525482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8108B9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3860AD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E17A8E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276BC7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5EBB76" w14:textId="77777777" w:rsidR="00467274" w:rsidRDefault="00467274" w:rsidP="0046727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4A759B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67274" w14:paraId="08FEE4E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04960C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11</w:t>
            </w:r>
          </w:p>
        </w:tc>
        <w:tc>
          <w:tcPr>
            <w:tcW w:w="1089" w:type="dxa"/>
            <w:shd w:val="clear" w:color="auto" w:fill="auto"/>
          </w:tcPr>
          <w:p w14:paraId="6DFD3475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5D24E23" w14:textId="77777777" w:rsidR="00467274" w:rsidRDefault="00467274" w:rsidP="00467274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00C6245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22A478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A0C5A4C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F0F320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ABBA1C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0FB9D0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581AC9" w14:textId="77777777" w:rsidR="00467274" w:rsidRDefault="00467274" w:rsidP="0046727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0849AA" w14:textId="77777777" w:rsidR="00467274" w:rsidRDefault="00467274" w:rsidP="0046727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9FA21F" w14:textId="77777777" w:rsidR="005E41E2" w:rsidRDefault="005E41E2"/>
    <w:p w14:paraId="481B47F1" w14:textId="77777777" w:rsidR="005E41E2" w:rsidRDefault="005E41E2"/>
    <w:p w14:paraId="59A3C9BB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设备模块信息</w:t>
      </w:r>
    </w:p>
    <w:p w14:paraId="7B7EFB53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517C8AAC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31E0DB80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461C624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A519060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设备模块信息，表名：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</w:t>
            </w:r>
          </w:p>
        </w:tc>
      </w:tr>
      <w:tr w:rsidR="005E41E2" w14:paraId="23F5565E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49F4235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5FD057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46C6A06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4D04A64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66AB16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6239E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F8BDE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53F499F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C29C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A0BED6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6A0053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8A8BF2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5FF14E4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5D11F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72C1E0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2C0D5C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D590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3E137A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C44AC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9ABB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25CF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D94312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2EEF8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651F560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CBA0739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7B3D7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moduleName</w:t>
            </w:r>
          </w:p>
        </w:tc>
        <w:tc>
          <w:tcPr>
            <w:tcW w:w="992" w:type="dxa"/>
            <w:shd w:val="clear" w:color="auto" w:fill="auto"/>
          </w:tcPr>
          <w:p w14:paraId="495369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0058F6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5B57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B3132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7CE9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0C12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1EC2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1238F5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C3E82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 w:rsidR="005E41E2" w14:paraId="7F69BED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3566F2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BB48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moduleMsgCode</w:t>
            </w:r>
          </w:p>
        </w:tc>
        <w:tc>
          <w:tcPr>
            <w:tcW w:w="992" w:type="dxa"/>
            <w:shd w:val="clear" w:color="auto" w:fill="auto"/>
          </w:tcPr>
          <w:p w14:paraId="68DA2B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4B81A4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5D5961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DED0C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F866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9729C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E375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D2D801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97E6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模块消息编码，与上报消息头编码一致，唯一</w:t>
            </w:r>
          </w:p>
        </w:tc>
      </w:tr>
      <w:tr w:rsidR="005E41E2" w14:paraId="287A895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6CABC16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9E4F3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651C5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A1E14A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A1F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25744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DD04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FF6E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62C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225CC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B4E5E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16ADF37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F4858E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2B491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43C9B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31FC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9FBD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7382F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88FA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F0687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8886D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DBA09A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AD2D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C29B3F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A615EA4" w14:textId="77777777" w:rsidR="005E41E2" w:rsidRDefault="005E41E2">
            <w:pPr>
              <w:numPr>
                <w:ilvl w:val="0"/>
                <w:numId w:val="10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78879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EF615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1B5F0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CB34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AFC9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DBB7D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28C5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22590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21CE8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9FD0E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6E98A0F" w14:textId="77777777" w:rsidR="005E41E2" w:rsidRDefault="005E41E2"/>
    <w:p w14:paraId="18622304" w14:textId="77777777" w:rsidR="005E41E2" w:rsidRDefault="005E41E2"/>
    <w:p w14:paraId="07E60176" w14:textId="77777777" w:rsidR="005E41E2" w:rsidRDefault="005E41E2"/>
    <w:p w14:paraId="1DD2B767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设备模块使用频率</w:t>
      </w:r>
    </w:p>
    <w:p w14:paraId="37D2B25A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2910E88F" w14:textId="77777777" w:rsidR="005E41E2" w:rsidRDefault="00000000">
      <w:r>
        <w:rPr>
          <w:rFonts w:hint="eastAsia"/>
        </w:rPr>
        <w:t>后台统计设备模块使用率，数据来自于业务数据表</w:t>
      </w:r>
    </w:p>
    <w:p w14:paraId="08B682D4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5CC5C06D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62FFA777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9740564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设备模块使用频率，表名：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vice_module_use</w:t>
            </w:r>
          </w:p>
        </w:tc>
      </w:tr>
      <w:tr w:rsidR="005E41E2" w14:paraId="3AA5F7EA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04C86DC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828343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967584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CB1734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EA0577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8474C3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2439C7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6D5794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694" w:type="dxa"/>
            <w:shd w:val="clear" w:color="auto" w:fill="F2DBDB"/>
          </w:tcPr>
          <w:p w14:paraId="769BB8D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查询</w:t>
            </w:r>
          </w:p>
        </w:tc>
        <w:tc>
          <w:tcPr>
            <w:tcW w:w="792" w:type="dxa"/>
            <w:shd w:val="clear" w:color="auto" w:fill="F2DBDB"/>
          </w:tcPr>
          <w:p w14:paraId="4F10267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99F986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4EFEB07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249FB5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0F92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4650E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3DF50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17E77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517D6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E8B4D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3B32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71BD1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13C68C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8D76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3DFF17A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BC5CEFB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EA23A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moduleName</w:t>
            </w:r>
          </w:p>
        </w:tc>
        <w:tc>
          <w:tcPr>
            <w:tcW w:w="992" w:type="dxa"/>
            <w:shd w:val="clear" w:color="auto" w:fill="auto"/>
          </w:tcPr>
          <w:p w14:paraId="00B170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2371D6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76EAB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A488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1CDF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8BC06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4861C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3DCB0D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78165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模块名称</w:t>
            </w:r>
          </w:p>
        </w:tc>
      </w:tr>
      <w:tr w:rsidR="005E41E2" w14:paraId="07C6561E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3B0CC0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650C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moduleMsgCode</w:t>
            </w:r>
          </w:p>
        </w:tc>
        <w:tc>
          <w:tcPr>
            <w:tcW w:w="992" w:type="dxa"/>
            <w:shd w:val="clear" w:color="auto" w:fill="auto"/>
          </w:tcPr>
          <w:p w14:paraId="51A124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DFB365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9610F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B970F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2CC6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C032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6C3F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CD2845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2BF0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模块消息编码</w:t>
            </w:r>
          </w:p>
        </w:tc>
      </w:tr>
      <w:tr w:rsidR="005E41E2" w14:paraId="1643563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E28235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2AA05C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deviceId</w:t>
            </w:r>
          </w:p>
        </w:tc>
        <w:tc>
          <w:tcPr>
            <w:tcW w:w="992" w:type="dxa"/>
            <w:shd w:val="clear" w:color="auto" w:fill="auto"/>
          </w:tcPr>
          <w:p w14:paraId="3FAC1A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876FDB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7F0E6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D6B1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A68A6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BC3C8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0214B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E04CB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2EB41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所属设备</w:t>
            </w:r>
          </w:p>
        </w:tc>
      </w:tr>
      <w:tr w:rsidR="005E41E2" w14:paraId="63AE91BB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4EBFE4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82464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deviceName</w:t>
            </w:r>
          </w:p>
        </w:tc>
        <w:tc>
          <w:tcPr>
            <w:tcW w:w="992" w:type="dxa"/>
            <w:shd w:val="clear" w:color="auto" w:fill="auto"/>
          </w:tcPr>
          <w:p w14:paraId="0739C1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4DCE0F6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31A2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C21EE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D750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B49D1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071B6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DB43CD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8F54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设备名称</w:t>
            </w:r>
          </w:p>
        </w:tc>
      </w:tr>
      <w:tr w:rsidR="005E41E2" w14:paraId="262BE0D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19ACB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302E28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useNum</w:t>
            </w:r>
          </w:p>
        </w:tc>
        <w:tc>
          <w:tcPr>
            <w:tcW w:w="992" w:type="dxa"/>
            <w:shd w:val="clear" w:color="auto" w:fill="auto"/>
          </w:tcPr>
          <w:p w14:paraId="00B877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</w:p>
        </w:tc>
        <w:tc>
          <w:tcPr>
            <w:tcW w:w="722" w:type="dxa"/>
            <w:shd w:val="clear" w:color="auto" w:fill="auto"/>
          </w:tcPr>
          <w:p w14:paraId="3FD721D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B3A49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2411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D035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EA4DE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EBB1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E157B4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9275D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调用次数</w:t>
            </w:r>
          </w:p>
        </w:tc>
      </w:tr>
      <w:tr w:rsidR="005E41E2" w14:paraId="204E4AD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5DD153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6345DF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2053C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DF937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CC11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BD72E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91504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63C4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6962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1F8F55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6E87E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687656A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99F2F8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0AFE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3FC95F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B5CDC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864F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F9F6E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5D90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A7359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3074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EE6C9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C86FD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461B832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EE81C11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9897D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A9738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67092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7A96D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9DB16C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04AD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859FE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45527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1E8BCD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A111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82FFF4" w14:textId="77777777" w:rsidR="005E41E2" w:rsidRDefault="005E41E2"/>
    <w:p w14:paraId="44A2017E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设备告警配置</w:t>
      </w:r>
    </w:p>
    <w:p w14:paraId="16200E0D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66C7C2F1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188E7690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0DF8F2D9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673214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设备告警配置，表名：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</w:t>
            </w:r>
            <w:r>
              <w:rPr>
                <w:rFonts w:hint="eastAsia"/>
                <w:b/>
              </w:rPr>
              <w:t>config</w:t>
            </w:r>
          </w:p>
        </w:tc>
      </w:tr>
      <w:tr w:rsidR="005E41E2" w14:paraId="5A13900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2289308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41829C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E08672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36925A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3D6F24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81A645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7892F4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4E8B64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EA58DB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039BF9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277696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11B735D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8A1153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C765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E893E5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2294B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555E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726F2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2C3B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E5A2D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A475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330619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1BDB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D65C53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C98474D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8F42D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product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0A83D5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E9FD6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4E352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D5E9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47A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5AA41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AC08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E14A0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E25F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</w:p>
        </w:tc>
      </w:tr>
      <w:tr w:rsidR="005E41E2" w14:paraId="127278B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4B0DF2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62BD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alarmType</w:t>
            </w:r>
          </w:p>
        </w:tc>
        <w:tc>
          <w:tcPr>
            <w:tcW w:w="992" w:type="dxa"/>
            <w:shd w:val="clear" w:color="auto" w:fill="auto"/>
          </w:tcPr>
          <w:p w14:paraId="5D0427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037604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1A070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2FC139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8845E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5EE4B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CC36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24AD8B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6C68FB0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离线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424FBC4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8D90B1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DF4C7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</w:t>
            </w:r>
            <w:r>
              <w:rPr>
                <w:rFonts w:hint="eastAsia"/>
                <w:sz w:val="18"/>
                <w:szCs w:val="18"/>
              </w:rPr>
              <w:t>Level</w:t>
            </w:r>
          </w:p>
        </w:tc>
        <w:tc>
          <w:tcPr>
            <w:tcW w:w="992" w:type="dxa"/>
            <w:shd w:val="clear" w:color="auto" w:fill="auto"/>
          </w:tcPr>
          <w:p w14:paraId="62941E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76411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04F51B3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A22A5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D0E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75FC3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CF12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5FFD6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207" w:type="dxa"/>
            <w:shd w:val="clear" w:color="auto" w:fill="auto"/>
          </w:tcPr>
          <w:p w14:paraId="32CECB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告警级别</w:t>
            </w:r>
            <w:r>
              <w:rPr>
                <w:rFonts w:hint="eastAsia"/>
                <w:sz w:val="18"/>
                <w:szCs w:val="18"/>
              </w:rPr>
              <w:t>,(0.</w:t>
            </w:r>
            <w:r>
              <w:rPr>
                <w:rFonts w:hint="eastAsia"/>
                <w:sz w:val="18"/>
                <w:szCs w:val="18"/>
              </w:rPr>
              <w:t>危险，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次要，</w:t>
            </w:r>
            <w:r>
              <w:rPr>
                <w:rFonts w:hint="eastAsia"/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一般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425E393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F80AB4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1BF53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</w:t>
            </w:r>
            <w:r>
              <w:rPr>
                <w:sz w:val="18"/>
                <w:szCs w:val="18"/>
              </w:rPr>
              <w:t>armPusW1ay</w:t>
            </w:r>
          </w:p>
        </w:tc>
        <w:tc>
          <w:tcPr>
            <w:tcW w:w="992" w:type="dxa"/>
            <w:shd w:val="clear" w:color="auto" w:fill="auto"/>
          </w:tcPr>
          <w:p w14:paraId="33EDE4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866309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364021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B17E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A3EAE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1C9255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AA6E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16A3D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3C89D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推送方式</w:t>
            </w:r>
            <w:r>
              <w:rPr>
                <w:rFonts w:hint="eastAsia"/>
                <w:sz w:val="18"/>
                <w:szCs w:val="18"/>
              </w:rPr>
              <w:t>,(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不推送，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短信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73E271F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3C53FA8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127D9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enabled</w:t>
            </w:r>
          </w:p>
        </w:tc>
        <w:tc>
          <w:tcPr>
            <w:tcW w:w="992" w:type="dxa"/>
            <w:shd w:val="clear" w:color="auto" w:fill="auto"/>
          </w:tcPr>
          <w:p w14:paraId="60D41D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44860D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5C808F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60C67A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F285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7022D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9899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E4137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16FC9B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不启用，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4B0BA70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3B0FBC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D774A3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1A28D26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varchar(2048)</w:t>
            </w:r>
          </w:p>
        </w:tc>
        <w:tc>
          <w:tcPr>
            <w:tcW w:w="722" w:type="dxa"/>
            <w:shd w:val="clear" w:color="auto" w:fill="auto"/>
          </w:tcPr>
          <w:p w14:paraId="740DAEE9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FC251E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328CF22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9F2005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69C4365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3D262F6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92B7F6F" w14:textId="77777777" w:rsidR="005E41E2" w:rsidRPr="00590637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4C4C022" w14:textId="77777777" w:rsidR="005E41E2" w:rsidRPr="00590637" w:rsidRDefault="00000000">
            <w:pPr>
              <w:rPr>
                <w:sz w:val="18"/>
                <w:szCs w:val="18"/>
              </w:rPr>
            </w:pPr>
            <w:r w:rsidRPr="00590637"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E41E2" w14:paraId="7FE138D4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91386BF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D2500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F9650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49525B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8D4F7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D2068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4344E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2B66D7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914B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00F7FE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DAAE3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4701D3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E4E193E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52B66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3CF5A9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772A6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6E25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09446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6AF7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ADD1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42EB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E4BFC57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1C80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145182D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1CBED6" w14:textId="77777777" w:rsidR="005E41E2" w:rsidRDefault="005E41E2">
            <w:pPr>
              <w:numPr>
                <w:ilvl w:val="0"/>
                <w:numId w:val="12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5D1F00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71F155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26A8C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8FC7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DBD1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048A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751EC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ECCA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17916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A30FC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614913A" w14:textId="77777777" w:rsidR="005E41E2" w:rsidRDefault="005E41E2"/>
    <w:p w14:paraId="2E1416DE" w14:textId="77777777" w:rsidR="005E41E2" w:rsidRDefault="00000000">
      <w:pPr>
        <w:pStyle w:val="3"/>
        <w:numPr>
          <w:ilvl w:val="2"/>
          <w:numId w:val="0"/>
        </w:numPr>
      </w:pPr>
      <w:r>
        <w:rPr>
          <w:rFonts w:hint="eastAsia"/>
        </w:rPr>
        <w:t>短信发送记录</w:t>
      </w:r>
    </w:p>
    <w:p w14:paraId="53BE1059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功能描述</w:t>
      </w:r>
    </w:p>
    <w:p w14:paraId="3D860E09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业务规则</w:t>
      </w:r>
    </w:p>
    <w:p w14:paraId="5AD531BB" w14:textId="77777777" w:rsidR="005E41E2" w:rsidRDefault="00000000">
      <w:pPr>
        <w:pStyle w:val="4"/>
        <w:numPr>
          <w:ilvl w:val="0"/>
          <w:numId w:val="9"/>
        </w:numPr>
      </w:pPr>
      <w:r>
        <w:rPr>
          <w:rFonts w:hint="eastAsia"/>
        </w:rPr>
        <w:t>数据库设计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307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505791F8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FE1B132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短信发送记录，表名：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al</w:t>
            </w:r>
            <w:r>
              <w:rPr>
                <w:b/>
              </w:rPr>
              <w:t>arm_sms_send</w:t>
            </w:r>
          </w:p>
        </w:tc>
      </w:tr>
      <w:tr w:rsidR="005E41E2" w14:paraId="6891196A" w14:textId="77777777">
        <w:trPr>
          <w:jc w:val="center"/>
        </w:trPr>
        <w:tc>
          <w:tcPr>
            <w:tcW w:w="676" w:type="dxa"/>
            <w:shd w:val="clear" w:color="auto" w:fill="F2DBDB"/>
          </w:tcPr>
          <w:p w14:paraId="4A87C9E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307" w:type="dxa"/>
            <w:shd w:val="clear" w:color="auto" w:fill="F2DBDB"/>
          </w:tcPr>
          <w:p w14:paraId="5658C76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6E7A91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04FBBC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DE410B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1614E1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CFE730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88F616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F989D6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CDB9BB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1FF080F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544FDD72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2188D77E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9BFCA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DC48BC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8338AF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C6703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77084E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4B72A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E1D4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B0AF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846D3D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038F6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7CC112C0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6EF36E8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721A299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mobile</w:t>
            </w:r>
          </w:p>
        </w:tc>
        <w:tc>
          <w:tcPr>
            <w:tcW w:w="992" w:type="dxa"/>
            <w:shd w:val="clear" w:color="auto" w:fill="auto"/>
          </w:tcPr>
          <w:p w14:paraId="70BB42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11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B0179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2971E1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695AA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C68D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3ED8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80BEF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E506E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9473B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5E41E2" w14:paraId="16F54BE9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5F95DBE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A8DFD9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receiver</w:t>
            </w:r>
          </w:p>
        </w:tc>
        <w:tc>
          <w:tcPr>
            <w:tcW w:w="992" w:type="dxa"/>
            <w:shd w:val="clear" w:color="auto" w:fill="auto"/>
          </w:tcPr>
          <w:p w14:paraId="544673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DBE7A9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F70DC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7DB18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3676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36BF2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3B2E7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736C4C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0E4E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接收人员</w:t>
            </w:r>
          </w:p>
        </w:tc>
      </w:tr>
      <w:tr w:rsidR="005E41E2" w14:paraId="59DFFFB5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5B6DDD45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20CE7F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sendMess</w:t>
            </w:r>
          </w:p>
        </w:tc>
        <w:tc>
          <w:tcPr>
            <w:tcW w:w="992" w:type="dxa"/>
            <w:shd w:val="clear" w:color="auto" w:fill="auto"/>
          </w:tcPr>
          <w:p w14:paraId="2D04E0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200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F3865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19EFC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B52F4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7B50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CF3B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238A8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A0B7A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B26B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发送内容</w:t>
            </w:r>
          </w:p>
        </w:tc>
      </w:tr>
      <w:tr w:rsidR="005E41E2" w14:paraId="4FCDC0A9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0161A31E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9BB59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Status</w:t>
            </w:r>
          </w:p>
        </w:tc>
        <w:tc>
          <w:tcPr>
            <w:tcW w:w="992" w:type="dxa"/>
            <w:shd w:val="clear" w:color="auto" w:fill="auto"/>
          </w:tcPr>
          <w:p w14:paraId="436AB4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6FA357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6868BC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50438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072C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3CD1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32C2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262902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A41224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未发送，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提交，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发送成功，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发生失败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E41E2" w14:paraId="700899A5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2364F853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739755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992" w:type="dxa"/>
            <w:shd w:val="clear" w:color="auto" w:fill="auto"/>
          </w:tcPr>
          <w:p w14:paraId="0FB154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10F1B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BAC83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30BD9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CE65A2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1DF7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A5B4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3FCC17E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297AE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发送时间</w:t>
            </w:r>
          </w:p>
        </w:tc>
      </w:tr>
      <w:tr w:rsidR="005E41E2" w14:paraId="55469CBE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4FB3ED0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05A56C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363BB5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BB3CD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BCCB8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D544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F74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F35955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AFBFC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25C97C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374B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5E41E2" w14:paraId="3D4A1F23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10F80443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5C82CA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B6599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3BF6C8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21B2DEB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61604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5C586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D6EB0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0226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9980D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EFA2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5629C1F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5F994EAA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176BBE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1B7820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A7712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0D7C2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610B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053EB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4313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3D97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E197A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98383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2C956A6" w14:textId="77777777">
        <w:trPr>
          <w:trHeight w:val="339"/>
          <w:jc w:val="center"/>
        </w:trPr>
        <w:tc>
          <w:tcPr>
            <w:tcW w:w="676" w:type="dxa"/>
            <w:shd w:val="clear" w:color="auto" w:fill="auto"/>
          </w:tcPr>
          <w:p w14:paraId="330C014B" w14:textId="77777777" w:rsidR="005E41E2" w:rsidRDefault="005E41E2">
            <w:pPr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1307" w:type="dxa"/>
            <w:shd w:val="clear" w:color="auto" w:fill="auto"/>
          </w:tcPr>
          <w:p w14:paraId="6E9A5E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31FC7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652D920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04864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45388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9BD7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B2A8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032F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41DF6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02411B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0E1A16" w14:textId="77777777" w:rsidR="005E41E2" w:rsidRDefault="005E41E2"/>
    <w:p w14:paraId="750B9A87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3DD8E854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341365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站点统计，表名：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sitestat</w:t>
            </w:r>
          </w:p>
        </w:tc>
      </w:tr>
      <w:tr w:rsidR="005E41E2" w14:paraId="1E3CC666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4555A1C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012D13A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3957FA3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F27A058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2E3F3F6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6F96B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2F533C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D068EE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D56542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3E7CA1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3FBCD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7DCD142B" w14:textId="77777777">
        <w:trPr>
          <w:trHeight w:val="339"/>
          <w:jc w:val="center"/>
        </w:trPr>
        <w:tc>
          <w:tcPr>
            <w:tcW w:w="697" w:type="dxa"/>
          </w:tcPr>
          <w:p w14:paraId="1C93EA62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193755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410945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BCA6F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34B0D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4071D8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9E3F6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3F3E01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E87B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CDC049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568F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5E41E2" w14:paraId="50CA6C1F" w14:textId="77777777">
        <w:trPr>
          <w:trHeight w:val="339"/>
          <w:jc w:val="center"/>
        </w:trPr>
        <w:tc>
          <w:tcPr>
            <w:tcW w:w="697" w:type="dxa"/>
          </w:tcPr>
          <w:p w14:paraId="3F8BA5A4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B5E4D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1BC99E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0C05EF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F07FD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8974B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4EFB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1EBC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2774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FB123FF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BE9E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，来源基础服务平台</w:t>
            </w:r>
          </w:p>
        </w:tc>
      </w:tr>
      <w:tr w:rsidR="005E41E2" w14:paraId="0B13011B" w14:textId="77777777">
        <w:trPr>
          <w:trHeight w:val="339"/>
          <w:jc w:val="center"/>
        </w:trPr>
        <w:tc>
          <w:tcPr>
            <w:tcW w:w="697" w:type="dxa"/>
          </w:tcPr>
          <w:p w14:paraId="00A2BDCD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5821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siteCode</w:t>
            </w:r>
          </w:p>
        </w:tc>
        <w:tc>
          <w:tcPr>
            <w:tcW w:w="862" w:type="dxa"/>
          </w:tcPr>
          <w:p w14:paraId="16088A5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60B086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125A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19C9C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5E02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7A023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8B9C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80E89A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C2C52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站点编号，来源基础服务平台</w:t>
            </w:r>
          </w:p>
        </w:tc>
      </w:tr>
      <w:tr w:rsidR="005E41E2" w14:paraId="7889D665" w14:textId="77777777">
        <w:trPr>
          <w:trHeight w:val="339"/>
          <w:jc w:val="center"/>
        </w:trPr>
        <w:tc>
          <w:tcPr>
            <w:tcW w:w="697" w:type="dxa"/>
          </w:tcPr>
          <w:p w14:paraId="731E0D4C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2F108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siteName</w:t>
            </w:r>
          </w:p>
        </w:tc>
        <w:tc>
          <w:tcPr>
            <w:tcW w:w="862" w:type="dxa"/>
          </w:tcPr>
          <w:p w14:paraId="53CEED35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446EE837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CF5746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541BB4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B7AB39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307396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CF1F14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5E81717" w14:textId="77777777" w:rsidR="005E41E2" w:rsidRDefault="005E41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3CA72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站点名称</w:t>
            </w:r>
          </w:p>
        </w:tc>
      </w:tr>
      <w:tr w:rsidR="005E41E2" w14:paraId="3CAFD96F" w14:textId="77777777">
        <w:trPr>
          <w:trHeight w:val="339"/>
          <w:jc w:val="center"/>
        </w:trPr>
        <w:tc>
          <w:tcPr>
            <w:tcW w:w="697" w:type="dxa"/>
          </w:tcPr>
          <w:p w14:paraId="5AF2E28A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2E9C01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deviceTotal</w:t>
            </w:r>
          </w:p>
        </w:tc>
        <w:tc>
          <w:tcPr>
            <w:tcW w:w="862" w:type="dxa"/>
          </w:tcPr>
          <w:p w14:paraId="4C7B2B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C32D6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558DE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D6EEC5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CD4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30E7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33D8E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1594C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2F85A5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设备总数</w:t>
            </w:r>
          </w:p>
        </w:tc>
      </w:tr>
      <w:tr w:rsidR="005E41E2" w14:paraId="6FBB25D9" w14:textId="77777777">
        <w:trPr>
          <w:trHeight w:val="339"/>
          <w:jc w:val="center"/>
        </w:trPr>
        <w:tc>
          <w:tcPr>
            <w:tcW w:w="697" w:type="dxa"/>
          </w:tcPr>
          <w:p w14:paraId="413558F5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6A27C7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onlineCount</w:t>
            </w:r>
          </w:p>
        </w:tc>
        <w:tc>
          <w:tcPr>
            <w:tcW w:w="862" w:type="dxa"/>
          </w:tcPr>
          <w:p w14:paraId="128E4D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783F36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1AF65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16A1F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3D054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0075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B1EB1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B94AED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20548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在线数量</w:t>
            </w:r>
          </w:p>
        </w:tc>
      </w:tr>
      <w:tr w:rsidR="005E41E2" w14:paraId="5500DB2A" w14:textId="77777777">
        <w:trPr>
          <w:trHeight w:val="339"/>
          <w:jc w:val="center"/>
        </w:trPr>
        <w:tc>
          <w:tcPr>
            <w:tcW w:w="697" w:type="dxa"/>
          </w:tcPr>
          <w:p w14:paraId="79A7DD61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7E4D3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offlineCount</w:t>
            </w:r>
          </w:p>
        </w:tc>
        <w:tc>
          <w:tcPr>
            <w:tcW w:w="862" w:type="dxa"/>
          </w:tcPr>
          <w:p w14:paraId="609808BA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393B2B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43C0CF2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EC95A0F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90C97D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8EAAA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35DEC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FAF3EEB" w14:textId="77777777" w:rsidR="005E41E2" w:rsidRDefault="005E41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110DAF0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离线数量</w:t>
            </w:r>
          </w:p>
        </w:tc>
      </w:tr>
      <w:tr w:rsidR="005E41E2" w14:paraId="27CA599E" w14:textId="77777777">
        <w:trPr>
          <w:trHeight w:val="339"/>
          <w:jc w:val="center"/>
        </w:trPr>
        <w:tc>
          <w:tcPr>
            <w:tcW w:w="697" w:type="dxa"/>
          </w:tcPr>
          <w:p w14:paraId="1CE4AD81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BE100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stopCount</w:t>
            </w:r>
          </w:p>
        </w:tc>
        <w:tc>
          <w:tcPr>
            <w:tcW w:w="862" w:type="dxa"/>
          </w:tcPr>
          <w:p w14:paraId="51CF03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0DB7B6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BD75D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300C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7E1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63394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9A01E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471CD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32905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停用数量</w:t>
            </w:r>
          </w:p>
        </w:tc>
      </w:tr>
      <w:tr w:rsidR="005E41E2" w14:paraId="5EF9C72D" w14:textId="77777777">
        <w:trPr>
          <w:trHeight w:val="339"/>
          <w:jc w:val="center"/>
        </w:trPr>
        <w:tc>
          <w:tcPr>
            <w:tcW w:w="697" w:type="dxa"/>
          </w:tcPr>
          <w:p w14:paraId="18DCD19A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61B4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unActiveCount</w:t>
            </w:r>
          </w:p>
        </w:tc>
        <w:tc>
          <w:tcPr>
            <w:tcW w:w="862" w:type="dxa"/>
          </w:tcPr>
          <w:p w14:paraId="414AC54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C7FB3F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2931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94D88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764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B1C70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05019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41AD28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40B424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待激活数量</w:t>
            </w:r>
          </w:p>
        </w:tc>
      </w:tr>
      <w:tr w:rsidR="005E41E2" w14:paraId="626077FC" w14:textId="77777777">
        <w:trPr>
          <w:trHeight w:val="339"/>
          <w:jc w:val="center"/>
        </w:trPr>
        <w:tc>
          <w:tcPr>
            <w:tcW w:w="697" w:type="dxa"/>
          </w:tcPr>
          <w:p w14:paraId="2F5AE416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ECF88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3A0854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6C94EDF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87A31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2C2AB6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3619A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83257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40FB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CEF03F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7818E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028FCCED" w14:textId="77777777">
        <w:trPr>
          <w:trHeight w:val="339"/>
          <w:jc w:val="center"/>
        </w:trPr>
        <w:tc>
          <w:tcPr>
            <w:tcW w:w="697" w:type="dxa"/>
          </w:tcPr>
          <w:p w14:paraId="29E7FA7B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38104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47A1BDD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FD59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C6A956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F2E71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98204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1AB2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3B3A9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38188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1CD0D9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68C939E3" w14:textId="77777777">
        <w:trPr>
          <w:trHeight w:val="339"/>
          <w:jc w:val="center"/>
        </w:trPr>
        <w:tc>
          <w:tcPr>
            <w:tcW w:w="697" w:type="dxa"/>
          </w:tcPr>
          <w:p w14:paraId="61B55CDD" w14:textId="77777777" w:rsidR="005E41E2" w:rsidRDefault="005E41E2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5B870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0FAF13B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4A9506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236FCE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290DE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BDFB0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54643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951A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1BD5CB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6E5CB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BEAA63" w14:textId="77777777" w:rsidR="005E41E2" w:rsidRDefault="005E41E2"/>
    <w:p w14:paraId="4F9B412D" w14:textId="77777777" w:rsidR="005E41E2" w:rsidRDefault="005E41E2"/>
    <w:p w14:paraId="12203172" w14:textId="77777777" w:rsidR="005E41E2" w:rsidRDefault="005E41E2"/>
    <w:p w14:paraId="78158A93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4C041B79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D721107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设备统计，表名：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device_stat</w:t>
            </w:r>
          </w:p>
        </w:tc>
      </w:tr>
      <w:tr w:rsidR="005E41E2" w14:paraId="6D097E9F" w14:textId="77777777">
        <w:trPr>
          <w:jc w:val="center"/>
        </w:trPr>
        <w:tc>
          <w:tcPr>
            <w:tcW w:w="697" w:type="dxa"/>
            <w:shd w:val="clear" w:color="auto" w:fill="F2DBDB"/>
          </w:tcPr>
          <w:p w14:paraId="549EDA6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6D2CAAE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65A46C4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6FDBBBD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BC1CFD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504A4C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643F067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0E91B8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D16793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17F5D54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2E2C1AB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201E5BB8" w14:textId="77777777">
        <w:trPr>
          <w:trHeight w:val="339"/>
          <w:jc w:val="center"/>
        </w:trPr>
        <w:tc>
          <w:tcPr>
            <w:tcW w:w="697" w:type="dxa"/>
          </w:tcPr>
          <w:p w14:paraId="204B970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EEE4F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676AA91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1E4FD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8DE92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1DB8B15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17792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3627F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A7FB1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A583210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857D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E41E2" w14:paraId="69740B84" w14:textId="77777777">
        <w:trPr>
          <w:trHeight w:val="339"/>
          <w:jc w:val="center"/>
        </w:trPr>
        <w:tc>
          <w:tcPr>
            <w:tcW w:w="697" w:type="dxa"/>
          </w:tcPr>
          <w:p w14:paraId="47B15791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979389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siteId</w:t>
            </w:r>
          </w:p>
        </w:tc>
        <w:tc>
          <w:tcPr>
            <w:tcW w:w="862" w:type="dxa"/>
          </w:tcPr>
          <w:p w14:paraId="3A7C7CFA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54D35C5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8B119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2E6B0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CBD21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247963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9CDD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33A6422" w14:textId="77777777" w:rsidR="005E41E2" w:rsidRDefault="005E41E2">
            <w:pPr>
              <w:rPr>
                <w:color w:val="C0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2203A9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站点</w:t>
            </w:r>
            <w:r>
              <w:rPr>
                <w:rFonts w:hint="eastAsia"/>
                <w:color w:val="C00000"/>
                <w:sz w:val="18"/>
                <w:szCs w:val="18"/>
              </w:rPr>
              <w:t>Id</w:t>
            </w:r>
            <w:r>
              <w:rPr>
                <w:rFonts w:hint="eastAsia"/>
                <w:color w:val="C00000"/>
                <w:sz w:val="18"/>
                <w:szCs w:val="18"/>
              </w:rPr>
              <w:t>，来源基础服务平台</w:t>
            </w:r>
          </w:p>
        </w:tc>
      </w:tr>
      <w:tr w:rsidR="005E41E2" w14:paraId="1AFDE439" w14:textId="77777777">
        <w:trPr>
          <w:trHeight w:val="339"/>
          <w:jc w:val="center"/>
        </w:trPr>
        <w:tc>
          <w:tcPr>
            <w:tcW w:w="697" w:type="dxa"/>
          </w:tcPr>
          <w:p w14:paraId="23EAB94C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D353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deviceTotalCount</w:t>
            </w:r>
          </w:p>
        </w:tc>
        <w:tc>
          <w:tcPr>
            <w:tcW w:w="862" w:type="dxa"/>
          </w:tcPr>
          <w:p w14:paraId="0C28ED8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2C69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E65B1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415B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5A1E9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53E4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81B3F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8E28F6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6A45FD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设备总数</w:t>
            </w:r>
          </w:p>
        </w:tc>
      </w:tr>
      <w:tr w:rsidR="005E41E2" w14:paraId="63013352" w14:textId="77777777">
        <w:trPr>
          <w:trHeight w:val="339"/>
          <w:jc w:val="center"/>
        </w:trPr>
        <w:tc>
          <w:tcPr>
            <w:tcW w:w="697" w:type="dxa"/>
          </w:tcPr>
          <w:p w14:paraId="192910D6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77A91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deviceAddCount</w:t>
            </w:r>
          </w:p>
        </w:tc>
        <w:tc>
          <w:tcPr>
            <w:tcW w:w="862" w:type="dxa"/>
          </w:tcPr>
          <w:p w14:paraId="249E14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5F8EAAD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F3DEB6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57D9A3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917C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5103A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505B3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6C8BD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E0CFA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昨日新增减少设备数量</w:t>
            </w:r>
          </w:p>
        </w:tc>
      </w:tr>
      <w:tr w:rsidR="005E41E2" w14:paraId="5E9F7298" w14:textId="77777777">
        <w:trPr>
          <w:trHeight w:val="339"/>
          <w:jc w:val="center"/>
        </w:trPr>
        <w:tc>
          <w:tcPr>
            <w:tcW w:w="697" w:type="dxa"/>
          </w:tcPr>
          <w:p w14:paraId="401AC9B9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EB99E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siteTotalCount</w:t>
            </w:r>
          </w:p>
        </w:tc>
        <w:tc>
          <w:tcPr>
            <w:tcW w:w="862" w:type="dxa"/>
          </w:tcPr>
          <w:p w14:paraId="12020A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73695CE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1D854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8E9E6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15EC1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B3E027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F2123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5B065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B2BE93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监控站点数量</w:t>
            </w:r>
          </w:p>
        </w:tc>
      </w:tr>
      <w:tr w:rsidR="005E41E2" w14:paraId="14755011" w14:textId="77777777">
        <w:trPr>
          <w:trHeight w:val="339"/>
          <w:jc w:val="center"/>
        </w:trPr>
        <w:tc>
          <w:tcPr>
            <w:tcW w:w="697" w:type="dxa"/>
          </w:tcPr>
          <w:p w14:paraId="25FC1C4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3D6326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siteAddCount</w:t>
            </w:r>
          </w:p>
        </w:tc>
        <w:tc>
          <w:tcPr>
            <w:tcW w:w="862" w:type="dxa"/>
          </w:tcPr>
          <w:p w14:paraId="5B5771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4AA398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16DDD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EE3525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DBF0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9C13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92B64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268A2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31FC27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昨日新增站点数量</w:t>
            </w:r>
          </w:p>
        </w:tc>
      </w:tr>
      <w:tr w:rsidR="005E41E2" w14:paraId="26D9E166" w14:textId="77777777">
        <w:trPr>
          <w:trHeight w:val="339"/>
          <w:jc w:val="center"/>
        </w:trPr>
        <w:tc>
          <w:tcPr>
            <w:tcW w:w="697" w:type="dxa"/>
          </w:tcPr>
          <w:p w14:paraId="738D4C0D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EAB918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deviceOnlineCount</w:t>
            </w:r>
          </w:p>
        </w:tc>
        <w:tc>
          <w:tcPr>
            <w:tcW w:w="862" w:type="dxa"/>
          </w:tcPr>
          <w:p w14:paraId="66FB8764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5A85F7DE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082F91B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9B6B82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7826E1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8589D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C2E78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6BF643F" w14:textId="77777777" w:rsidR="005E41E2" w:rsidRDefault="00000000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775A2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在线设备数量</w:t>
            </w:r>
          </w:p>
        </w:tc>
      </w:tr>
      <w:tr w:rsidR="005E41E2" w14:paraId="14008F1E" w14:textId="77777777">
        <w:trPr>
          <w:trHeight w:val="339"/>
          <w:jc w:val="center"/>
        </w:trPr>
        <w:tc>
          <w:tcPr>
            <w:tcW w:w="697" w:type="dxa"/>
          </w:tcPr>
          <w:p w14:paraId="0FA8C0E0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7FC1B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deviceOnlineRatio</w:t>
            </w:r>
          </w:p>
        </w:tc>
        <w:tc>
          <w:tcPr>
            <w:tcW w:w="862" w:type="dxa"/>
          </w:tcPr>
          <w:p w14:paraId="7DB429F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03B9CF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4BF1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E6AF47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3209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A1307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CBD9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372787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4985259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在线率</w:t>
            </w:r>
          </w:p>
        </w:tc>
      </w:tr>
      <w:tr w:rsidR="005E41E2" w14:paraId="3627E5AA" w14:textId="77777777">
        <w:trPr>
          <w:trHeight w:val="339"/>
          <w:jc w:val="center"/>
        </w:trPr>
        <w:tc>
          <w:tcPr>
            <w:tcW w:w="697" w:type="dxa"/>
          </w:tcPr>
          <w:p w14:paraId="747F2346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7929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deviceOfflineCount</w:t>
            </w:r>
          </w:p>
        </w:tc>
        <w:tc>
          <w:tcPr>
            <w:tcW w:w="862" w:type="dxa"/>
          </w:tcPr>
          <w:p w14:paraId="5F2D307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3A8F08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320B7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2D5D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7859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FFC7A5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ED83A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DFFAF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0AC1E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离线设备数量</w:t>
            </w:r>
          </w:p>
        </w:tc>
      </w:tr>
      <w:tr w:rsidR="005E41E2" w14:paraId="5A2CA4A1" w14:textId="77777777">
        <w:trPr>
          <w:trHeight w:val="339"/>
          <w:jc w:val="center"/>
        </w:trPr>
        <w:tc>
          <w:tcPr>
            <w:tcW w:w="697" w:type="dxa"/>
          </w:tcPr>
          <w:p w14:paraId="33A27024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9B4F68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deviceOfflineRatio</w:t>
            </w:r>
          </w:p>
        </w:tc>
        <w:tc>
          <w:tcPr>
            <w:tcW w:w="862" w:type="dxa"/>
          </w:tcPr>
          <w:p w14:paraId="2E63B1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41AAD3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17672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21B9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CA610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EF8DCF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C4131D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C21DDB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1A44BD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离线率</w:t>
            </w:r>
          </w:p>
        </w:tc>
      </w:tr>
      <w:tr w:rsidR="005E41E2" w14:paraId="6C5FC4C5" w14:textId="77777777">
        <w:trPr>
          <w:trHeight w:val="339"/>
          <w:jc w:val="center"/>
        </w:trPr>
        <w:tc>
          <w:tcPr>
            <w:tcW w:w="697" w:type="dxa"/>
          </w:tcPr>
          <w:p w14:paraId="7DB4A314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5E13A5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deviceStopCount</w:t>
            </w:r>
          </w:p>
        </w:tc>
        <w:tc>
          <w:tcPr>
            <w:tcW w:w="862" w:type="dxa"/>
          </w:tcPr>
          <w:p w14:paraId="7C88E4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AB74B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CFC08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119DDC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5EC46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A0C55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BE3C2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D16261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C11C1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停用设备数量</w:t>
            </w:r>
          </w:p>
        </w:tc>
      </w:tr>
      <w:tr w:rsidR="005E41E2" w14:paraId="72B4862B" w14:textId="77777777">
        <w:trPr>
          <w:trHeight w:val="339"/>
          <w:jc w:val="center"/>
        </w:trPr>
        <w:tc>
          <w:tcPr>
            <w:tcW w:w="697" w:type="dxa"/>
          </w:tcPr>
          <w:p w14:paraId="310CA3A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CEF926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deviceStopRatio</w:t>
            </w:r>
          </w:p>
        </w:tc>
        <w:tc>
          <w:tcPr>
            <w:tcW w:w="862" w:type="dxa"/>
          </w:tcPr>
          <w:p w14:paraId="1DCFD3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double(6</w:t>
            </w:r>
            <w:r>
              <w:rPr>
                <w:rFonts w:hint="eastAsia"/>
                <w:sz w:val="18"/>
                <w:szCs w:val="18"/>
              </w:rPr>
              <w:lastRenderedPageBreak/>
              <w:t>,2)</w:t>
            </w:r>
          </w:p>
        </w:tc>
        <w:tc>
          <w:tcPr>
            <w:tcW w:w="722" w:type="dxa"/>
          </w:tcPr>
          <w:p w14:paraId="48FD58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是</w:t>
            </w:r>
          </w:p>
        </w:tc>
        <w:tc>
          <w:tcPr>
            <w:tcW w:w="843" w:type="dxa"/>
          </w:tcPr>
          <w:p w14:paraId="3A3E0D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9F82F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70CEE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DBEF1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3FC2C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662015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77DCF5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停用率</w:t>
            </w:r>
          </w:p>
        </w:tc>
      </w:tr>
      <w:tr w:rsidR="005E41E2" w14:paraId="14975AB6" w14:textId="77777777">
        <w:trPr>
          <w:trHeight w:val="339"/>
          <w:jc w:val="center"/>
        </w:trPr>
        <w:tc>
          <w:tcPr>
            <w:tcW w:w="697" w:type="dxa"/>
          </w:tcPr>
          <w:p w14:paraId="128C0CA5" w14:textId="77777777" w:rsidR="005E41E2" w:rsidRDefault="005E41E2">
            <w:pPr>
              <w:numPr>
                <w:ilvl w:val="0"/>
                <w:numId w:val="1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21CDD48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deviceUnActiveCount</w:t>
            </w:r>
          </w:p>
        </w:tc>
        <w:tc>
          <w:tcPr>
            <w:tcW w:w="862" w:type="dxa"/>
          </w:tcPr>
          <w:p w14:paraId="705E4C6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CA5E8B4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3DD20C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53F2E9C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EBF8F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EBB74A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76D85F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257AD1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8976F5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未激活设备数量</w:t>
            </w:r>
          </w:p>
        </w:tc>
      </w:tr>
      <w:tr w:rsidR="005E41E2" w14:paraId="0C583139" w14:textId="77777777">
        <w:trPr>
          <w:trHeight w:val="339"/>
          <w:jc w:val="center"/>
        </w:trPr>
        <w:tc>
          <w:tcPr>
            <w:tcW w:w="697" w:type="dxa"/>
          </w:tcPr>
          <w:p w14:paraId="0D7FC67F" w14:textId="77777777" w:rsidR="005E41E2" w:rsidRDefault="005E41E2">
            <w:pPr>
              <w:numPr>
                <w:ilvl w:val="0"/>
                <w:numId w:val="15"/>
              </w:numPr>
              <w:rPr>
                <w:color w:val="C0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9EEA976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deviceUnActiveRatio</w:t>
            </w:r>
          </w:p>
        </w:tc>
        <w:tc>
          <w:tcPr>
            <w:tcW w:w="862" w:type="dxa"/>
          </w:tcPr>
          <w:p w14:paraId="53E7FDF7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double(6,2)</w:t>
            </w:r>
          </w:p>
        </w:tc>
        <w:tc>
          <w:tcPr>
            <w:tcW w:w="722" w:type="dxa"/>
          </w:tcPr>
          <w:p w14:paraId="0606CE5E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E27934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F494422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C7C18B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258A845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3C3070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61B1C91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0.00</w:t>
            </w:r>
          </w:p>
        </w:tc>
        <w:tc>
          <w:tcPr>
            <w:tcW w:w="2207" w:type="dxa"/>
          </w:tcPr>
          <w:p w14:paraId="1923C563" w14:textId="77777777" w:rsidR="005E41E2" w:rsidRDefault="00000000">
            <w:pPr>
              <w:rPr>
                <w:color w:val="C00000"/>
                <w:sz w:val="18"/>
                <w:szCs w:val="18"/>
              </w:rPr>
            </w:pPr>
            <w:r>
              <w:rPr>
                <w:rFonts w:hint="eastAsia"/>
                <w:color w:val="C00000"/>
                <w:sz w:val="18"/>
                <w:szCs w:val="18"/>
              </w:rPr>
              <w:t>未激活率</w:t>
            </w:r>
          </w:p>
        </w:tc>
      </w:tr>
      <w:tr w:rsidR="005E41E2" w14:paraId="6292FB5D" w14:textId="77777777">
        <w:trPr>
          <w:trHeight w:val="339"/>
          <w:jc w:val="center"/>
        </w:trPr>
        <w:tc>
          <w:tcPr>
            <w:tcW w:w="697" w:type="dxa"/>
          </w:tcPr>
          <w:p w14:paraId="2E650B69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5737B5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alarmTotalCount</w:t>
            </w:r>
          </w:p>
        </w:tc>
        <w:tc>
          <w:tcPr>
            <w:tcW w:w="862" w:type="dxa"/>
          </w:tcPr>
          <w:p w14:paraId="6A5045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4851C2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194DF2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429C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70904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65CA0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74266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4F1238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01EC55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今日告警数量</w:t>
            </w:r>
          </w:p>
        </w:tc>
      </w:tr>
      <w:tr w:rsidR="005E41E2" w14:paraId="3987E296" w14:textId="77777777">
        <w:trPr>
          <w:trHeight w:val="339"/>
          <w:jc w:val="center"/>
        </w:trPr>
        <w:tc>
          <w:tcPr>
            <w:tcW w:w="697" w:type="dxa"/>
          </w:tcPr>
          <w:p w14:paraId="3BC21C4B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0C43D3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alarmAddCount</w:t>
            </w:r>
          </w:p>
        </w:tc>
        <w:tc>
          <w:tcPr>
            <w:tcW w:w="862" w:type="dxa"/>
          </w:tcPr>
          <w:p w14:paraId="236E3EC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576A33A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04D4B3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4B4EE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1DD5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79AE95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F6C84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26E60E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F88433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昨日新增减少数量</w:t>
            </w:r>
          </w:p>
        </w:tc>
      </w:tr>
      <w:tr w:rsidR="005E41E2" w14:paraId="5C7BBEBA" w14:textId="77777777">
        <w:trPr>
          <w:trHeight w:val="339"/>
          <w:jc w:val="center"/>
        </w:trPr>
        <w:tc>
          <w:tcPr>
            <w:tcW w:w="697" w:type="dxa"/>
          </w:tcPr>
          <w:p w14:paraId="2D0C5827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4D9EAA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pushTotalCount</w:t>
            </w:r>
          </w:p>
        </w:tc>
        <w:tc>
          <w:tcPr>
            <w:tcW w:w="862" w:type="dxa"/>
          </w:tcPr>
          <w:p w14:paraId="5B0C7EF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09700F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B058FD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F6D296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9B0D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61842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172BB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2F53F7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59050E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今日消息推送数量</w:t>
            </w:r>
          </w:p>
        </w:tc>
      </w:tr>
      <w:tr w:rsidR="005E41E2" w14:paraId="5C4EC6D2" w14:textId="77777777">
        <w:trPr>
          <w:trHeight w:val="339"/>
          <w:jc w:val="center"/>
        </w:trPr>
        <w:tc>
          <w:tcPr>
            <w:tcW w:w="697" w:type="dxa"/>
          </w:tcPr>
          <w:p w14:paraId="1250C123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F0E0DD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pushAddCount</w:t>
            </w:r>
          </w:p>
        </w:tc>
        <w:tc>
          <w:tcPr>
            <w:tcW w:w="862" w:type="dxa"/>
          </w:tcPr>
          <w:p w14:paraId="1935DEC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42B1355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3572BE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3C480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DA54D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89D1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2D62D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33481E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4067770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昨日新增减少数量</w:t>
            </w:r>
          </w:p>
        </w:tc>
      </w:tr>
      <w:tr w:rsidR="005E41E2" w14:paraId="65123458" w14:textId="77777777">
        <w:trPr>
          <w:trHeight w:val="339"/>
          <w:jc w:val="center"/>
        </w:trPr>
        <w:tc>
          <w:tcPr>
            <w:tcW w:w="697" w:type="dxa"/>
          </w:tcPr>
          <w:p w14:paraId="552E60B9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F416B6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uploadMessageTotalCount</w:t>
            </w:r>
          </w:p>
        </w:tc>
        <w:tc>
          <w:tcPr>
            <w:tcW w:w="862" w:type="dxa"/>
          </w:tcPr>
          <w:p w14:paraId="3BC2323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40D8C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6D1E62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D773FD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D99EA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A874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906B3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D6EAF9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A53348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今日上行消息数量</w:t>
            </w:r>
          </w:p>
        </w:tc>
      </w:tr>
      <w:tr w:rsidR="005E41E2" w14:paraId="668E871B" w14:textId="77777777">
        <w:trPr>
          <w:trHeight w:val="339"/>
          <w:jc w:val="center"/>
        </w:trPr>
        <w:tc>
          <w:tcPr>
            <w:tcW w:w="697" w:type="dxa"/>
          </w:tcPr>
          <w:p w14:paraId="066EFB00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9FD91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downloadMessageTotalCount</w:t>
            </w:r>
          </w:p>
        </w:tc>
        <w:tc>
          <w:tcPr>
            <w:tcW w:w="862" w:type="dxa"/>
          </w:tcPr>
          <w:p w14:paraId="1158E4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A35BC5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A86CEA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0B2212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CAF8CA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5B372D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049F8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0BCEE6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6B1382D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今日下行消息数量</w:t>
            </w:r>
          </w:p>
        </w:tc>
      </w:tr>
      <w:tr w:rsidR="005E41E2" w14:paraId="26F73AB1" w14:textId="77777777">
        <w:trPr>
          <w:trHeight w:val="339"/>
          <w:jc w:val="center"/>
        </w:trPr>
        <w:tc>
          <w:tcPr>
            <w:tcW w:w="697" w:type="dxa"/>
          </w:tcPr>
          <w:p w14:paraId="04E213DE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020E5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862" w:type="dxa"/>
          </w:tcPr>
          <w:p w14:paraId="390575D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185DE3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7AAD78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1AE69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0D814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24764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954B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93A455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141F0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5E41E2" w14:paraId="4E97DA9F" w14:textId="77777777">
        <w:trPr>
          <w:trHeight w:val="339"/>
          <w:jc w:val="center"/>
        </w:trPr>
        <w:tc>
          <w:tcPr>
            <w:tcW w:w="697" w:type="dxa"/>
          </w:tcPr>
          <w:p w14:paraId="75936865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3318F19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862" w:type="dxa"/>
          </w:tcPr>
          <w:p w14:paraId="5EF7F9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A25DBF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9739C1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39167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20D9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BD6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36E1B4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219E43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654CF0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E41E2" w14:paraId="5E591D7B" w14:textId="77777777">
        <w:trPr>
          <w:trHeight w:val="339"/>
          <w:jc w:val="center"/>
        </w:trPr>
        <w:tc>
          <w:tcPr>
            <w:tcW w:w="697" w:type="dxa"/>
          </w:tcPr>
          <w:p w14:paraId="32AAE8BE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1AF98D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862" w:type="dxa"/>
          </w:tcPr>
          <w:p w14:paraId="2887457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688022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6B2747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29F129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15912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96D73A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FAD7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03424B1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704D7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5E41E2" w14:paraId="789094EF" w14:textId="77777777">
        <w:trPr>
          <w:trHeight w:val="339"/>
          <w:jc w:val="center"/>
        </w:trPr>
        <w:tc>
          <w:tcPr>
            <w:tcW w:w="697" w:type="dxa"/>
          </w:tcPr>
          <w:p w14:paraId="1BCCE18F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DF5F7A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002B81B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01B0E9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490C50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68526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2EE68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4FB00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20B93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6F1196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502695A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E41E2" w14:paraId="1D1AE093" w14:textId="77777777">
        <w:trPr>
          <w:trHeight w:val="339"/>
          <w:jc w:val="center"/>
        </w:trPr>
        <w:tc>
          <w:tcPr>
            <w:tcW w:w="697" w:type="dxa"/>
          </w:tcPr>
          <w:p w14:paraId="5DAE7CC0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9F4A9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A0B95A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97984E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5ED8710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633A2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BB56C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FD750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803C4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945CD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BB363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E41E2" w14:paraId="31527D5B" w14:textId="77777777">
        <w:trPr>
          <w:trHeight w:val="339"/>
          <w:jc w:val="center"/>
        </w:trPr>
        <w:tc>
          <w:tcPr>
            <w:tcW w:w="697" w:type="dxa"/>
          </w:tcPr>
          <w:p w14:paraId="2B263B06" w14:textId="77777777" w:rsidR="005E41E2" w:rsidRDefault="005E41E2">
            <w:pPr>
              <w:numPr>
                <w:ilvl w:val="0"/>
                <w:numId w:val="15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B323E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77637A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D40F12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6F70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13905F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A61AE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62479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62210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934F3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E912558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49FE479" w14:textId="77777777" w:rsidR="005E41E2" w:rsidRDefault="005E41E2"/>
    <w:p w14:paraId="450CDCAF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1ED0753E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97B008A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设备前端模块部署，表名：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de</w:t>
            </w:r>
            <w:r>
              <w:rPr>
                <w:b/>
              </w:rPr>
              <w:t>vice_module_</w:t>
            </w:r>
            <w:r>
              <w:rPr>
                <w:rFonts w:hint="eastAsia"/>
                <w:b/>
              </w:rPr>
              <w:t>distribute</w:t>
            </w:r>
          </w:p>
        </w:tc>
      </w:tr>
      <w:tr w:rsidR="005E41E2" w14:paraId="27C1D6DC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3E2E8D7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1AF5BBB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02F18C5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9D62DBD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55BE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7AC3F8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B324D21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3C5D68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7C32C2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5823986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7FE5A397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6032D47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5C8B44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57854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FA0928B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E22963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EAA7C2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832922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71D7906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B89E0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92DA31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C9625D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1CF7E74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E7878" w14:paraId="28B7E8D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088367F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9F63BA" w14:textId="7C80EBEB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21C1BC40" w14:textId="78E79CF0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05FA976" w14:textId="687CAC14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0F4CEEA" w14:textId="11E27614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AB29F95" w14:textId="37D88594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A0CFEC" w14:textId="08894DF8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15584CD" w14:textId="1680D659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D46DCF" w14:textId="67ABD119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8858706" w14:textId="77777777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599CF70" w14:textId="458191D6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站点</w:t>
            </w:r>
            <w:r w:rsidRPr="000E7878">
              <w:rPr>
                <w:rFonts w:hint="eastAsia"/>
                <w:color w:val="FF0000"/>
                <w:sz w:val="18"/>
                <w:szCs w:val="18"/>
              </w:rPr>
              <w:t>Id</w:t>
            </w:r>
            <w:r w:rsidRPr="000E7878">
              <w:rPr>
                <w:rFonts w:hint="eastAsia"/>
                <w:color w:val="FF0000"/>
                <w:sz w:val="18"/>
                <w:szCs w:val="18"/>
              </w:rPr>
              <w:t>，来源基础服务平台</w:t>
            </w:r>
          </w:p>
        </w:tc>
      </w:tr>
      <w:tr w:rsidR="000E7878" w14:paraId="14EC374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AC6B8B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1A679A2" w14:textId="16C48BD9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siteCode</w:t>
            </w:r>
          </w:p>
        </w:tc>
        <w:tc>
          <w:tcPr>
            <w:tcW w:w="992" w:type="dxa"/>
            <w:shd w:val="clear" w:color="auto" w:fill="auto"/>
          </w:tcPr>
          <w:p w14:paraId="3A94EFED" w14:textId="0D35B3CA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EC53A26" w14:textId="603F0973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F54C8F3" w14:textId="6D5A5C0A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2AE09F1" w14:textId="3E89CE9D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C0192D" w14:textId="47C834ED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9296C9" w14:textId="66A34468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AF62C6" w14:textId="20844198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E6D4A41" w14:textId="77777777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1C6710F" w14:textId="0CD528B5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站点编号，来源基础服务平台</w:t>
            </w:r>
          </w:p>
        </w:tc>
      </w:tr>
      <w:tr w:rsidR="000E7878" w14:paraId="532B62D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C51280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D63A2D3" w14:textId="68875BFA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 w14:paraId="326A48D4" w14:textId="2BE076D0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278AE21" w14:textId="5D3AE01A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ABCFBE8" w14:textId="36B43DC8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18DDE8" w14:textId="3BB2F08E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05D2F8" w14:textId="5AC35BB0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27B24B9" w14:textId="13A1628E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3CA2A0" w14:textId="314E9F7A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637B0A9" w14:textId="77777777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8129C0" w14:textId="3048E682" w:rsidR="000E7878" w:rsidRPr="000E7878" w:rsidRDefault="000E7878" w:rsidP="000E7878">
            <w:pPr>
              <w:rPr>
                <w:color w:val="FF0000"/>
                <w:sz w:val="18"/>
                <w:szCs w:val="18"/>
              </w:rPr>
            </w:pPr>
            <w:r w:rsidRPr="000E7878">
              <w:rPr>
                <w:rFonts w:hint="eastAsia"/>
                <w:color w:val="FF0000"/>
                <w:sz w:val="18"/>
                <w:szCs w:val="18"/>
              </w:rPr>
              <w:t>站点名称</w:t>
            </w:r>
          </w:p>
        </w:tc>
      </w:tr>
      <w:tr w:rsidR="000E7878" w14:paraId="12EF4A9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90EFA5C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A75650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productId</w:t>
            </w:r>
          </w:p>
        </w:tc>
        <w:tc>
          <w:tcPr>
            <w:tcW w:w="992" w:type="dxa"/>
            <w:shd w:val="clear" w:color="auto" w:fill="auto"/>
          </w:tcPr>
          <w:p w14:paraId="24A7326D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D4640B6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2D5A0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E3F5E5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55D17E0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69C35E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78C292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ECD1136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C1A2AF7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E7878" w14:paraId="7AE1811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10CEB8F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7B56D9E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992" w:type="dxa"/>
            <w:shd w:val="clear" w:color="auto" w:fill="auto"/>
          </w:tcPr>
          <w:p w14:paraId="363B27BB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670145E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CA0F0C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6B02257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223B6C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4E739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6B4CA56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50C3095A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4A9FCE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0E7878" w14:paraId="6365841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8216435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0E28FB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  <w:shd w:val="clear" w:color="auto" w:fill="auto"/>
          </w:tcPr>
          <w:p w14:paraId="5E471C51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6916486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E5B19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DA39C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2E77E47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5E454B7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392D20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2909025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EF68BF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0E7878" w14:paraId="35DBF8EA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88920A6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FB66648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imageResolution</w:t>
            </w:r>
          </w:p>
        </w:tc>
        <w:tc>
          <w:tcPr>
            <w:tcW w:w="992" w:type="dxa"/>
            <w:shd w:val="clear" w:color="auto" w:fill="auto"/>
          </w:tcPr>
          <w:p w14:paraId="237EBA2A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4FB8A736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9F3A72B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6113A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E3CEC2E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3D5EC0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68D4E1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B6925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BD8D21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分辨率</w:t>
            </w:r>
          </w:p>
        </w:tc>
      </w:tr>
      <w:tr w:rsidR="000E7878" w14:paraId="4E540E4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E8FF40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F9516B6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imageResolutionValue</w:t>
            </w:r>
          </w:p>
        </w:tc>
        <w:tc>
          <w:tcPr>
            <w:tcW w:w="992" w:type="dxa"/>
            <w:shd w:val="clear" w:color="auto" w:fill="auto"/>
          </w:tcPr>
          <w:p w14:paraId="25952381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657FC81B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22C8F25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27C686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9BD982C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83B3A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8F6462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40ADA37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F626F4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分辨率值</w:t>
            </w:r>
          </w:p>
        </w:tc>
      </w:tr>
      <w:tr w:rsidR="000E7878" w14:paraId="6E8B22B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B55E18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DE76217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00AAB5A5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300731A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F082AFC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765D2B0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850708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0FAEC2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541D621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9C07A8B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82A0193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文件相对路径地址</w:t>
            </w:r>
          </w:p>
        </w:tc>
      </w:tr>
      <w:tr w:rsidR="000E7878" w14:paraId="7E58BF1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AC0B1A8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6C63C0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distributeFilePath</w:t>
            </w:r>
          </w:p>
        </w:tc>
        <w:tc>
          <w:tcPr>
            <w:tcW w:w="992" w:type="dxa"/>
            <w:shd w:val="clear" w:color="auto" w:fill="auto"/>
          </w:tcPr>
          <w:p w14:paraId="423BC84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0A7EBAF0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D641A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8A2AEC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176707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D83882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1FC9935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28E7920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C95F46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文件部署路径地址</w:t>
            </w:r>
          </w:p>
        </w:tc>
      </w:tr>
      <w:tr w:rsidR="000E7878" w14:paraId="796AD69F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A700B0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D2302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version</w:t>
            </w:r>
          </w:p>
        </w:tc>
        <w:tc>
          <w:tcPr>
            <w:tcW w:w="992" w:type="dxa"/>
            <w:shd w:val="clear" w:color="auto" w:fill="auto"/>
          </w:tcPr>
          <w:p w14:paraId="6C8F698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54CFE344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64E7A5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BB88F95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692C83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7DD47DA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F1A3AC2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C4CF6AC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FA0084A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版本号</w:t>
            </w:r>
          </w:p>
        </w:tc>
      </w:tr>
      <w:tr w:rsidR="000E7878" w14:paraId="7D652C0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B88681" w14:textId="77777777" w:rsidR="000E7878" w:rsidRDefault="000E7878" w:rsidP="000E7878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0CB657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distribute</w:t>
            </w:r>
          </w:p>
        </w:tc>
        <w:tc>
          <w:tcPr>
            <w:tcW w:w="992" w:type="dxa"/>
            <w:shd w:val="clear" w:color="auto" w:fill="auto"/>
          </w:tcPr>
          <w:p w14:paraId="1EBBF948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C56F22F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E95C34D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2722CB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2AA78D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C6A86E3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DC5BB49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5AEAD12" w14:textId="77777777" w:rsidR="000E7878" w:rsidRDefault="000E7878" w:rsidP="000E787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32654D" w14:textId="77777777" w:rsidR="000E7878" w:rsidRDefault="000E7878" w:rsidP="000E787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是否部署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B1B62" w14:paraId="131CFBD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1DB8A8B" w14:textId="77777777" w:rsidR="009B1B62" w:rsidRDefault="009B1B62" w:rsidP="009B1B6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E5EDC8D" w14:textId="10DB01B1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elected</w:t>
            </w:r>
          </w:p>
        </w:tc>
        <w:tc>
          <w:tcPr>
            <w:tcW w:w="992" w:type="dxa"/>
            <w:shd w:val="clear" w:color="auto" w:fill="auto"/>
          </w:tcPr>
          <w:p w14:paraId="583FCFD5" w14:textId="42B4FBA2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3150A94" w14:textId="342640C8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79438E54" w14:textId="3A9004B6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FB8200E" w14:textId="42117B9B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B29686" w14:textId="33BFB9B5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45598F" w14:textId="5D442AC5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289BCB5" w14:textId="1B29B57D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194C0A" w14:textId="77777777" w:rsidR="009B1B62" w:rsidRDefault="009B1B62" w:rsidP="009B1B6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A86DEC5" w14:textId="7359FD0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是否默认选择分辨率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否，</w:t>
            </w:r>
            <w:r>
              <w:rPr>
                <w:rFonts w:hint="eastAsia"/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9B1B62" w14:paraId="02AAF5C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D575925" w14:textId="77777777" w:rsidR="009B1B62" w:rsidRDefault="009B1B62" w:rsidP="009B1B6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03AE4C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27424286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3FEC8E6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06DFE90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CBC071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A278A1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FAA091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EE99B1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18AEBED" w14:textId="77777777" w:rsidR="009B1B62" w:rsidRDefault="009B1B62" w:rsidP="009B1B6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989B32A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B1B62" w14:paraId="1D1D3D4D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A38A83" w14:textId="77777777" w:rsidR="009B1B62" w:rsidRDefault="009B1B62" w:rsidP="009B1B6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405BEC6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B749429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264C7C1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500F4D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D67F528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34E6DB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894BE9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1CFC9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FD16F4" w14:textId="77777777" w:rsidR="009B1B62" w:rsidRDefault="009B1B62" w:rsidP="009B1B6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66782D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B1B62" w14:paraId="6FC0381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5C57C7B" w14:textId="77777777" w:rsidR="009B1B62" w:rsidRDefault="009B1B62" w:rsidP="009B1B6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445356E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6E1F8005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97F2F76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F4C8E38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6F8D7B5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77FAAB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D849A4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8DD20D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BFFC69" w14:textId="77777777" w:rsidR="009B1B62" w:rsidRDefault="009B1B62" w:rsidP="009B1B6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F43311F" w14:textId="77777777" w:rsidR="009B1B62" w:rsidRDefault="009B1B62" w:rsidP="009B1B6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C34D5A6" w14:textId="77777777" w:rsidR="005E41E2" w:rsidRDefault="005E41E2"/>
    <w:p w14:paraId="51F50E8E" w14:textId="77777777" w:rsidR="005E41E2" w:rsidRDefault="005E41E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E41E2" w14:paraId="3FB6B04B" w14:textId="7777777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13C41D7" w14:textId="77777777" w:rsidR="005E41E2" w:rsidRDefault="00000000">
            <w:pPr>
              <w:rPr>
                <w:b/>
              </w:rPr>
            </w:pPr>
            <w:r>
              <w:rPr>
                <w:rFonts w:hint="eastAsia"/>
                <w:b/>
              </w:rPr>
              <w:t>产品客户端版本，表名：</w:t>
            </w:r>
            <w:r>
              <w:rPr>
                <w:b/>
              </w:rPr>
              <w:t>mortals_xhx_</w:t>
            </w:r>
            <w:r>
              <w:rPr>
                <w:rFonts w:hint="eastAsia"/>
                <w:b/>
              </w:rPr>
              <w:t>product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version</w:t>
            </w:r>
          </w:p>
        </w:tc>
      </w:tr>
      <w:tr w:rsidR="005E41E2" w14:paraId="60E9DEEF" w14:textId="77777777">
        <w:trPr>
          <w:jc w:val="center"/>
        </w:trPr>
        <w:tc>
          <w:tcPr>
            <w:tcW w:w="894" w:type="dxa"/>
            <w:shd w:val="clear" w:color="auto" w:fill="F2DBDB"/>
          </w:tcPr>
          <w:p w14:paraId="5E96094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3CEE04E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23F59F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36BA4E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3A2575B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35FE40A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6035DF2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A3802D9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51D23B70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93F143A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3F7B50F" w14:textId="77777777" w:rsidR="005E41E2" w:rsidRDefault="0000000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E41E2" w14:paraId="1A3A5B07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71A528A" w14:textId="77777777" w:rsidR="005E41E2" w:rsidRDefault="005E41E2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D3833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1CC1BB9F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F4773FD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3997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37E030C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447CCB7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853B6E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45D89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929C14" w14:textId="77777777" w:rsidR="005E41E2" w:rsidRDefault="005E41E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47A7DD5" w14:textId="77777777" w:rsidR="005E41E2" w:rsidRDefault="0000000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64771C" w14:paraId="047CA2FC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BF63618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F860BB1" w14:textId="572A9EF8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siteId</w:t>
            </w:r>
          </w:p>
        </w:tc>
        <w:tc>
          <w:tcPr>
            <w:tcW w:w="992" w:type="dxa"/>
            <w:shd w:val="clear" w:color="auto" w:fill="auto"/>
          </w:tcPr>
          <w:p w14:paraId="247B3807" w14:textId="192169DC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6213D43" w14:textId="31E6E7A0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37E936" w14:textId="0250C2A4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FFAAD75" w14:textId="6F47B510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DD5079" w14:textId="2CFA1C74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B650C2B" w14:textId="12225F71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90C223" w14:textId="4BB42899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2747D93" w14:textId="77777777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024778" w14:textId="59865869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站点</w:t>
            </w:r>
            <w:r w:rsidRPr="0064771C">
              <w:rPr>
                <w:rFonts w:hint="eastAsia"/>
                <w:color w:val="FF0000"/>
                <w:sz w:val="18"/>
                <w:szCs w:val="18"/>
              </w:rPr>
              <w:t>Id</w:t>
            </w:r>
            <w:r w:rsidRPr="0064771C">
              <w:rPr>
                <w:rFonts w:hint="eastAsia"/>
                <w:color w:val="FF0000"/>
                <w:sz w:val="18"/>
                <w:szCs w:val="18"/>
              </w:rPr>
              <w:t>，来源基础服务平台</w:t>
            </w:r>
          </w:p>
        </w:tc>
      </w:tr>
      <w:tr w:rsidR="0064771C" w14:paraId="198F51E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46CD231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C86B87" w14:textId="11FAA464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siteCode</w:t>
            </w:r>
          </w:p>
        </w:tc>
        <w:tc>
          <w:tcPr>
            <w:tcW w:w="992" w:type="dxa"/>
            <w:shd w:val="clear" w:color="auto" w:fill="auto"/>
          </w:tcPr>
          <w:p w14:paraId="0CD2100F" w14:textId="5781478D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1BEC638" w14:textId="15A2C10B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EC74A14" w14:textId="1FD48E27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71C54B" w14:textId="385E28C3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AABAE4" w14:textId="0F4E9C55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D0A55A" w14:textId="55D01409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4645685" w14:textId="2A9D8F16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8580A93" w14:textId="77777777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49A9692" w14:textId="79871575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站点编号，来源基础服务平台</w:t>
            </w:r>
          </w:p>
        </w:tc>
      </w:tr>
      <w:tr w:rsidR="0064771C" w14:paraId="79AC877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2CD40CF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73C1A8B" w14:textId="4E4F1ADF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siteName</w:t>
            </w:r>
          </w:p>
        </w:tc>
        <w:tc>
          <w:tcPr>
            <w:tcW w:w="992" w:type="dxa"/>
            <w:shd w:val="clear" w:color="auto" w:fill="auto"/>
          </w:tcPr>
          <w:p w14:paraId="17D31C11" w14:textId="4BC6B01B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18E87C4A" w14:textId="205EE682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F4DAA2" w14:textId="73BDD5E0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17431B9" w14:textId="54C2EB9C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1A45AE0" w14:textId="54D5959D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3F26F5" w14:textId="20D98EFD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C647D6" w14:textId="554F496A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2FBEDDD8" w14:textId="77777777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851801C" w14:textId="5DC0489D" w:rsidR="0064771C" w:rsidRPr="0064771C" w:rsidRDefault="0064771C" w:rsidP="0064771C">
            <w:pPr>
              <w:rPr>
                <w:color w:val="FF0000"/>
                <w:sz w:val="18"/>
                <w:szCs w:val="18"/>
              </w:rPr>
            </w:pPr>
            <w:r w:rsidRPr="0064771C">
              <w:rPr>
                <w:rFonts w:hint="eastAsia"/>
                <w:color w:val="FF0000"/>
                <w:sz w:val="18"/>
                <w:szCs w:val="18"/>
              </w:rPr>
              <w:t>站点名称</w:t>
            </w:r>
          </w:p>
        </w:tc>
      </w:tr>
      <w:tr w:rsidR="0064771C" w14:paraId="5EEBF12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BC2DEC1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DE86955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productId</w:t>
            </w:r>
          </w:p>
        </w:tc>
        <w:tc>
          <w:tcPr>
            <w:tcW w:w="992" w:type="dxa"/>
            <w:shd w:val="clear" w:color="auto" w:fill="auto"/>
          </w:tcPr>
          <w:p w14:paraId="281DA5D7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46FF948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6BB0045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062AFC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ABF02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1298DBF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2F8FFD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5B387D7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36F466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4771C" w14:paraId="1E245885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8F0697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FC82C8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productCode</w:t>
            </w:r>
          </w:p>
        </w:tc>
        <w:tc>
          <w:tcPr>
            <w:tcW w:w="992" w:type="dxa"/>
            <w:shd w:val="clear" w:color="auto" w:fill="auto"/>
          </w:tcPr>
          <w:p w14:paraId="333207C7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21611DF5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5C7107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CFF54E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5029B2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0065378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BD26E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C8AD6D2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55FFAC7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产品编码</w:t>
            </w:r>
          </w:p>
        </w:tc>
      </w:tr>
      <w:tr w:rsidR="0064771C" w14:paraId="06590741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64B0F1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8E50A74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productName</w:t>
            </w:r>
          </w:p>
        </w:tc>
        <w:tc>
          <w:tcPr>
            <w:tcW w:w="992" w:type="dxa"/>
            <w:shd w:val="clear" w:color="auto" w:fill="auto"/>
          </w:tcPr>
          <w:p w14:paraId="05CEFC8E" w14:textId="77777777" w:rsidR="0064771C" w:rsidRDefault="0064771C" w:rsidP="0064771C">
            <w:pPr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0BB832A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4A3C935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AE645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10D41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AA61782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E087E8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0CA932A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67CA1D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产品名称</w:t>
            </w:r>
          </w:p>
        </w:tc>
      </w:tr>
      <w:tr w:rsidR="0064771C" w14:paraId="5C2F9366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077F5CC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51D5AE4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filePath</w:t>
            </w:r>
          </w:p>
        </w:tc>
        <w:tc>
          <w:tcPr>
            <w:tcW w:w="992" w:type="dxa"/>
            <w:shd w:val="clear" w:color="auto" w:fill="auto"/>
          </w:tcPr>
          <w:p w14:paraId="4234B71E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B61CF04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24FB37A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6A5463A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D842977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378097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764CE9D5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FB38D6E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645BB4F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文件相对路径地址</w:t>
            </w:r>
          </w:p>
        </w:tc>
      </w:tr>
      <w:tr w:rsidR="0064771C" w14:paraId="7A0ED0F9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3697C2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168AFF0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version</w:t>
            </w:r>
          </w:p>
        </w:tc>
        <w:tc>
          <w:tcPr>
            <w:tcW w:w="992" w:type="dxa"/>
            <w:shd w:val="clear" w:color="auto" w:fill="auto"/>
          </w:tcPr>
          <w:p w14:paraId="3832687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722" w:type="dxa"/>
            <w:shd w:val="clear" w:color="auto" w:fill="auto"/>
          </w:tcPr>
          <w:p w14:paraId="00DDCA97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7B1A8E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5AA23B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2877A5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A82EB2D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B850F76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6AAF1435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A71649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版本号</w:t>
            </w:r>
          </w:p>
        </w:tc>
      </w:tr>
      <w:tr w:rsidR="0064771C" w14:paraId="360EE593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573D439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7A15A9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341DEC96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  <w:shd w:val="clear" w:color="auto" w:fill="auto"/>
          </w:tcPr>
          <w:p w14:paraId="7B0A0F21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BF3609F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2CE828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71B1C2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BD34F8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5F199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71325CCF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1F766C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备注信息</w:t>
            </w:r>
          </w:p>
        </w:tc>
      </w:tr>
      <w:tr w:rsidR="0064771C" w14:paraId="303D0102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8A1828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CDBBFA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FB152FE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0C9A6C6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30FE53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3D9C01C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ABA414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C25CB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6AF2CD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F19004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02ED8B9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4771C" w14:paraId="78292BE0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F5C6E5D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802A7F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8F1D7A9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0EB6C0D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9CF9A8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B2247B8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2645B2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04CA510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654A21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3D99C5E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E50ADD1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4771C" w14:paraId="5FE6C068" w14:textId="7777777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852171" w14:textId="77777777" w:rsidR="0064771C" w:rsidRDefault="0064771C" w:rsidP="0064771C">
            <w:pPr>
              <w:numPr>
                <w:ilvl w:val="0"/>
                <w:numId w:val="11"/>
              </w:num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60C9A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0024470A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AC5EF6D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67EE331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CDEB8AB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5F358F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A96AD0E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79C08A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6DC286D" w14:textId="77777777" w:rsidR="0064771C" w:rsidRDefault="0064771C" w:rsidP="0064771C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707C393" w14:textId="77777777" w:rsidR="0064771C" w:rsidRDefault="0064771C" w:rsidP="0064771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270461A" w14:textId="77777777" w:rsidR="005E41E2" w:rsidRDefault="005E41E2"/>
    <w:p w14:paraId="183E11A3" w14:textId="77777777" w:rsidR="005E41E2" w:rsidRDefault="005E41E2"/>
    <w:p w14:paraId="20376AEA" w14:textId="77777777" w:rsidR="005E41E2" w:rsidRDefault="005E41E2"/>
    <w:sectPr w:rsidR="005E41E2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B5B5E" w14:textId="77777777" w:rsidR="00907CB5" w:rsidRDefault="00907CB5">
      <w:r>
        <w:separator/>
      </w:r>
    </w:p>
  </w:endnote>
  <w:endnote w:type="continuationSeparator" w:id="0">
    <w:p w14:paraId="131899F4" w14:textId="77777777" w:rsidR="00907CB5" w:rsidRDefault="00907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F82AB" w14:textId="77777777" w:rsidR="005E41E2" w:rsidRDefault="00000000">
    <w:pPr>
      <w:pStyle w:val="a5"/>
      <w:tabs>
        <w:tab w:val="center" w:pos="4153"/>
        <w:tab w:val="right" w:pos="8306"/>
      </w:tabs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lang w:val="zh-CN"/>
      </w:rPr>
      <w:t>29</w:t>
    </w:r>
    <w:r>
      <w:rPr>
        <w:lang w:val="zh-CN"/>
      </w:rPr>
      <w:fldChar w:fldCharType="end"/>
    </w:r>
  </w:p>
  <w:p w14:paraId="5244AE44" w14:textId="77777777" w:rsidR="005E41E2" w:rsidRDefault="005E41E2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E2B7C" w14:textId="77777777" w:rsidR="00907CB5" w:rsidRDefault="00907CB5">
      <w:r>
        <w:separator/>
      </w:r>
    </w:p>
  </w:footnote>
  <w:footnote w:type="continuationSeparator" w:id="0">
    <w:p w14:paraId="41280264" w14:textId="77777777" w:rsidR="00907CB5" w:rsidRDefault="00907C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4DD83" w14:textId="77777777" w:rsidR="005E41E2" w:rsidRDefault="00000000">
    <w:pPr>
      <w:pStyle w:val="a7"/>
      <w:tabs>
        <w:tab w:val="center" w:pos="4153"/>
        <w:tab w:val="right" w:pos="8306"/>
      </w:tabs>
    </w:pPr>
    <w:r>
      <w:rPr>
        <w:rFonts w:hint="eastAsia"/>
      </w:rPr>
      <w:t>设备管理系统设计说明文档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161888069">
    <w:abstractNumId w:val="7"/>
  </w:num>
  <w:num w:numId="2" w16cid:durableId="1935481049">
    <w:abstractNumId w:val="11"/>
  </w:num>
  <w:num w:numId="3" w16cid:durableId="1411080786">
    <w:abstractNumId w:val="0"/>
  </w:num>
  <w:num w:numId="4" w16cid:durableId="1963877088">
    <w:abstractNumId w:val="6"/>
  </w:num>
  <w:num w:numId="5" w16cid:durableId="2079593376">
    <w:abstractNumId w:val="1"/>
  </w:num>
  <w:num w:numId="6" w16cid:durableId="1563366985">
    <w:abstractNumId w:val="10"/>
  </w:num>
  <w:num w:numId="7" w16cid:durableId="1302081712">
    <w:abstractNumId w:val="2"/>
  </w:num>
  <w:num w:numId="8" w16cid:durableId="1700160692">
    <w:abstractNumId w:val="13"/>
  </w:num>
  <w:num w:numId="9" w16cid:durableId="1820491556">
    <w:abstractNumId w:val="14"/>
  </w:num>
  <w:num w:numId="10" w16cid:durableId="1528789604">
    <w:abstractNumId w:val="3"/>
  </w:num>
  <w:num w:numId="11" w16cid:durableId="99419653">
    <w:abstractNumId w:val="12"/>
  </w:num>
  <w:num w:numId="12" w16cid:durableId="1677221753">
    <w:abstractNumId w:val="4"/>
  </w:num>
  <w:num w:numId="13" w16cid:durableId="1395933222">
    <w:abstractNumId w:val="5"/>
  </w:num>
  <w:num w:numId="14" w16cid:durableId="849609399">
    <w:abstractNumId w:val="8"/>
  </w:num>
  <w:num w:numId="15" w16cid:durableId="144896715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5E41E2"/>
    <w:rsid w:val="00075F30"/>
    <w:rsid w:val="00077BC1"/>
    <w:rsid w:val="000E01C6"/>
    <w:rsid w:val="000E7878"/>
    <w:rsid w:val="00154A66"/>
    <w:rsid w:val="001F72C4"/>
    <w:rsid w:val="00333481"/>
    <w:rsid w:val="004139D9"/>
    <w:rsid w:val="00467274"/>
    <w:rsid w:val="004877EB"/>
    <w:rsid w:val="004F62B1"/>
    <w:rsid w:val="005825ED"/>
    <w:rsid w:val="00590586"/>
    <w:rsid w:val="00590637"/>
    <w:rsid w:val="005E41E2"/>
    <w:rsid w:val="0064771C"/>
    <w:rsid w:val="00805185"/>
    <w:rsid w:val="009050B0"/>
    <w:rsid w:val="00907CB5"/>
    <w:rsid w:val="00911283"/>
    <w:rsid w:val="00984C81"/>
    <w:rsid w:val="009B1B62"/>
    <w:rsid w:val="00A92FF7"/>
    <w:rsid w:val="00C93AD8"/>
    <w:rsid w:val="00D108B5"/>
    <w:rsid w:val="00D20BA4"/>
    <w:rsid w:val="00D26970"/>
    <w:rsid w:val="00D72086"/>
    <w:rsid w:val="00DB7B8E"/>
    <w:rsid w:val="00E27E35"/>
    <w:rsid w:val="00F75E3C"/>
    <w:rsid w:val="00F926D3"/>
    <w:rsid w:val="012F41F1"/>
    <w:rsid w:val="01593F3D"/>
    <w:rsid w:val="01C37979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3631D9"/>
    <w:rsid w:val="22842F43"/>
    <w:rsid w:val="22BB7CA5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B3A69BA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3D2E90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4D4165B"/>
    <w:rsid w:val="463C47AB"/>
    <w:rsid w:val="46F20066"/>
    <w:rsid w:val="472434F4"/>
    <w:rsid w:val="4968786D"/>
    <w:rsid w:val="499209A0"/>
    <w:rsid w:val="4A0C6F01"/>
    <w:rsid w:val="4B16026F"/>
    <w:rsid w:val="4B5333A6"/>
    <w:rsid w:val="4C472512"/>
    <w:rsid w:val="4D77539B"/>
    <w:rsid w:val="4E9F04ED"/>
    <w:rsid w:val="4F3B3015"/>
    <w:rsid w:val="4F467F56"/>
    <w:rsid w:val="4FA42C7D"/>
    <w:rsid w:val="52A95518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5B1366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D3447F"/>
  <w15:docId w15:val="{66958788-B62C-41C9-BFB8-6F0EEBCAB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qFormat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qFormat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qFormat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qFormat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qFormat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qFormat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qFormat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Pr>
      <w:b/>
    </w:rPr>
  </w:style>
  <w:style w:type="character" w:styleId="ab">
    <w:name w:val="Emphasis"/>
    <w:qFormat/>
    <w:rPr>
      <w:i/>
      <w:iCs/>
    </w:rPr>
  </w:style>
  <w:style w:type="character" w:styleId="ac">
    <w:name w:val="Hyperlink"/>
    <w:qFormat/>
    <w:rPr>
      <w:color w:val="0000FF"/>
      <w:u w:val="single"/>
    </w:rPr>
  </w:style>
  <w:style w:type="character" w:customStyle="1" w:styleId="10">
    <w:name w:val="标题 1 字符"/>
    <w:link w:val="1"/>
    <w:qFormat/>
    <w:rPr>
      <w:b/>
      <w:kern w:val="44"/>
      <w:sz w:val="44"/>
      <w:szCs w:val="44"/>
    </w:rPr>
  </w:style>
  <w:style w:type="character" w:customStyle="1" w:styleId="20">
    <w:name w:val="标题 2 字符"/>
    <w:link w:val="2"/>
    <w:qFormat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qFormat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qFormat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Pr>
      <w:b/>
      <w:sz w:val="28"/>
      <w:szCs w:val="28"/>
    </w:rPr>
  </w:style>
  <w:style w:type="character" w:customStyle="1" w:styleId="60">
    <w:name w:val="标题 6 字符"/>
    <w:link w:val="6"/>
    <w:qFormat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Pr>
      <w:b/>
      <w:sz w:val="24"/>
      <w:szCs w:val="24"/>
    </w:rPr>
  </w:style>
  <w:style w:type="character" w:customStyle="1" w:styleId="80">
    <w:name w:val="标题 8 字符"/>
    <w:link w:val="8"/>
    <w:qFormat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Pr>
      <w:sz w:val="18"/>
      <w:szCs w:val="18"/>
    </w:rPr>
  </w:style>
  <w:style w:type="character" w:customStyle="1" w:styleId="a6">
    <w:name w:val="页脚 字符"/>
    <w:link w:val="a5"/>
    <w:qFormat/>
    <w:rPr>
      <w:sz w:val="18"/>
      <w:szCs w:val="18"/>
    </w:rPr>
  </w:style>
  <w:style w:type="character" w:customStyle="1" w:styleId="a8">
    <w:name w:val="页眉 字符"/>
    <w:link w:val="a7"/>
    <w:qFormat/>
    <w:rPr>
      <w:sz w:val="18"/>
      <w:szCs w:val="18"/>
    </w:rPr>
  </w:style>
  <w:style w:type="paragraph" w:customStyle="1" w:styleId="11">
    <w:name w:val="文档结构图1"/>
    <w:basedOn w:val="a"/>
    <w:link w:val="ad"/>
    <w:qFormat/>
  </w:style>
  <w:style w:type="character" w:customStyle="1" w:styleId="ad">
    <w:name w:val="文档结构图 字符"/>
    <w:link w:val="11"/>
    <w:qFormat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Pr>
      <w:rFonts w:ascii="宋体" w:hAnsi="宋体" w:cs="宋体"/>
    </w:rPr>
  </w:style>
  <w:style w:type="character" w:customStyle="1" w:styleId="HTML">
    <w:name w:val="HTML 预设格式 字符"/>
    <w:link w:val="HTML1"/>
    <w:qFormat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Pr>
      <w:kern w:val="0"/>
      <w:sz w:val="22"/>
    </w:rPr>
  </w:style>
  <w:style w:type="paragraph" w:customStyle="1" w:styleId="TOC10">
    <w:name w:val="TOC 标题1"/>
    <w:basedOn w:val="1"/>
    <w:next w:val="a"/>
    <w:qFormat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</w:style>
  <w:style w:type="paragraph" w:customStyle="1" w:styleId="21">
    <w:name w:val="列出段落2"/>
    <w:basedOn w:val="a"/>
    <w:qFormat/>
    <w:pPr>
      <w:ind w:firstLineChars="200" w:firstLine="420"/>
    </w:pPr>
  </w:style>
  <w:style w:type="character" w:customStyle="1" w:styleId="opdicttext1">
    <w:name w:val="op_dict_text1"/>
    <w:basedOn w:val="a0"/>
    <w:qFormat/>
  </w:style>
  <w:style w:type="character" w:customStyle="1" w:styleId="opdicttext2">
    <w:name w:val="op_dict_text2"/>
    <w:basedOn w:val="a0"/>
    <w:qFormat/>
  </w:style>
  <w:style w:type="paragraph" w:customStyle="1" w:styleId="15">
    <w:name w:val="列表段落1"/>
    <w:basedOn w:val="a"/>
    <w:qFormat/>
    <w:pPr>
      <w:ind w:firstLineChars="200" w:firstLine="420"/>
    </w:pPr>
  </w:style>
  <w:style w:type="character" w:customStyle="1" w:styleId="skip">
    <w:name w:val="skip"/>
    <w:basedOn w:val="a0"/>
    <w:qFormat/>
  </w:style>
  <w:style w:type="paragraph" w:customStyle="1" w:styleId="16">
    <w:name w:val="修订1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14</Pages>
  <Words>1730</Words>
  <Characters>9861</Characters>
  <Application>Microsoft Office Word</Application>
  <DocSecurity>0</DocSecurity>
  <Lines>82</Lines>
  <Paragraphs>23</Paragraphs>
  <ScaleCrop>false</ScaleCrop>
  <Company/>
  <LinksUpToDate>false</LinksUpToDate>
  <CharactersWithSpaces>11568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creator>zxfei</dc:creator>
  <cp:lastModifiedBy>xiaofei zhao</cp:lastModifiedBy>
  <cp:revision>1931</cp:revision>
  <dcterms:created xsi:type="dcterms:W3CDTF">2017-11-10T07:24:00Z</dcterms:created>
  <dcterms:modified xsi:type="dcterms:W3CDTF">2024-02-28T05:56:00Z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