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智慧政务一体化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1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/>
    <w:p>
      <w:pPr>
        <w:pStyle w:val="4"/>
        <w:numPr>
          <w:ilvl w:val="2"/>
          <w:numId w:val="0"/>
        </w:numPr>
      </w:pPr>
      <w:r>
        <w:rPr>
          <w:rFonts w:hint="eastAsia"/>
        </w:rPr>
        <w:t>操作日志</w:t>
      </w:r>
    </w:p>
    <w:p>
      <w:pPr>
        <w:pStyle w:val="5"/>
        <w:numPr>
          <w:ilvl w:val="0"/>
          <w:numId w:val="3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3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3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操作日志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mortals_xhx_oper_log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用户登录名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requestUrl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请求地址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操作内容，记录操作具体信息，如修改前修改或的数据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操作IP地址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logDate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操作类型，0：新增，1：修改，2：删除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参数信息</w:t>
      </w:r>
    </w:p>
    <w:p>
      <w:pPr>
        <w:pStyle w:val="5"/>
        <w:numPr>
          <w:ilvl w:val="0"/>
          <w:numId w:val="4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4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4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参数信息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mortals_xhx_param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firstOrganize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一级组织，如：平台配置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secondOrganize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二级组织，如：基础配置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paramKey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参数键，全局唯一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paramValue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validStatus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参数有效状态，0：禁用，1：启用，默认1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参数修改状态，0：隐藏，1：页面仅查看，2：页面可修改，3：页面可删除，4：页面可修改删除，默认4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displayType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展现类型，0：普通文本框，1：多行文本框，2：开关，3：块输入框，默认：0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资源信息</w:t>
      </w:r>
    </w:p>
    <w:p>
      <w:pPr>
        <w:pStyle w:val="5"/>
        <w:numPr>
          <w:ilvl w:val="0"/>
          <w:numId w:val="5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5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5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资源信息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mortals_xhx_resource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连接地址，多个地址以逗号分隔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authType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权限类型</w:t>
            </w: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无限制，1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无需登录查看，2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需要登录查看，3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需要角色权限查看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资源类型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系统资源，1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开放资源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用户类型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系统用户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代理商用户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品牌商用户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角色信息</w:t>
      </w:r>
    </w:p>
    <w:p>
      <w:pPr>
        <w:pStyle w:val="5"/>
        <w:numPr>
          <w:ilvl w:val="0"/>
          <w:numId w:val="6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6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6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角色信息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mortals_xhx_role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角色类型，0：系统内置角色（不可删除），1：默认系统角色，2：普通角色，默认2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角色资源权限</w:t>
      </w:r>
    </w:p>
    <w:p>
      <w:pPr>
        <w:pStyle w:val="5"/>
        <w:numPr>
          <w:ilvl w:val="0"/>
          <w:numId w:val="7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7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7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角色资源权限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mortals_xhx_role_auth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resourceId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资源ID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角色用户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角色用户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mortals_xhx_role_user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用户ID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分索引信息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分索引信息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mortals_xhx_table_index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tableName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tableMark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表标识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任务信息</w:t>
      </w:r>
    </w:p>
    <w:p>
      <w:pPr>
        <w:pStyle w:val="5"/>
        <w:numPr>
          <w:ilvl w:val="0"/>
          <w:numId w:val="10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0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0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任务信息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mortals_xhx_task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taskKey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任务关键字，区分任务执行流程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任务状态，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未启动，1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执行中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excuteService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excuteParam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excuteHost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任务执行主机，为空表示不限制任务的执行主机，多个用逗号分隔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excuteStrategy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执行策略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按日，2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按周，3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按月，4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按间隔时间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excuteDate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执行日期，按日：则为0；按周：则为1-7；按月：则为：1-31；按间隔时间：则为间隔时间，单位：秒；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00:00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执行时间，格式：HH:mm，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lastExcuteHost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最后执行主机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lastExcuteTime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最后执行时间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interimExcuteStatus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临时执行状态，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未启用，1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立即执行并保留，2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立即执行并删除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上传文件</w:t>
      </w:r>
    </w:p>
    <w:p>
      <w:pPr>
        <w:pStyle w:val="5"/>
        <w:numPr>
          <w:ilvl w:val="0"/>
          <w:numId w:val="11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1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1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上传文件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mortals_xhx_uploadfile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文件路径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文件类型，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excel ,2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 xml:space="preserve"> img,3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zip, 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pdf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用户信息</w:t>
      </w:r>
    </w:p>
    <w:p>
      <w:pPr>
        <w:pStyle w:val="5"/>
        <w:numPr>
          <w:ilvl w:val="0"/>
          <w:numId w:val="12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2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2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登录密码，使用md5双次加密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登录限制地址，多个IP地址用逗号分隔，可以使用IP段匹配，如：172.17.*非空：则只能该值内的IP可以登录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用户类型，0：系统用户 1:普通用户 2:工作人员，默认2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bookmarkStart w:id="10" w:name="_GoBack"/>
            <w:bookmarkEnd w:id="10"/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所属站点id,多个逗号分隔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用户状态，0：停用，1：正常，2：冻结，3：销户，4：离职，默认1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customerId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验证码信息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验证码信息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mortals_xhx_valid_code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验证码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校验地址，email校验使用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校验方式，0：图片校验，1：手机校验，2：邮箱校验，默认0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sessionId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会话ID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lapseTime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API服务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API服务，表名：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sys</w:t>
            </w:r>
            <w:r>
              <w:rPr>
                <w:b/>
              </w:rPr>
              <w:t>tem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service_api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系统API的ID，主键，自增长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API接口（链接）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apiVersion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API接口状态</w:t>
            </w:r>
            <w:r>
              <w:rPr>
                <w:sz w:val="18"/>
                <w:szCs w:val="18"/>
              </w:rPr>
              <w:t>,1: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0:停用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lapseTime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API接口说明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应用服务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API服务，表名：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sys</w:t>
            </w:r>
            <w:r>
              <w:rPr>
                <w:b/>
              </w:rPr>
              <w:t>tem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service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系统API的ID，主键，自增长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</w:t>
            </w:r>
            <w:r>
              <w:rPr>
                <w:rFonts w:hint="eastAsia"/>
                <w:sz w:val="18"/>
                <w:szCs w:val="18"/>
              </w:rPr>
              <w:t>Pa</w:t>
            </w:r>
            <w:r>
              <w:rPr>
                <w:sz w:val="18"/>
                <w:szCs w:val="18"/>
              </w:rPr>
              <w:t>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包的下载路径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ageVersion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包的状态</w:t>
            </w:r>
            <w:r>
              <w:rPr>
                <w:sz w:val="18"/>
                <w:szCs w:val="18"/>
              </w:rPr>
              <w:t>,1: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0:停用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lapseTime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包的说明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菜单信息</w:t>
      </w:r>
    </w:p>
    <w:p>
      <w:pPr>
        <w:pStyle w:val="5"/>
        <w:numPr>
          <w:ilvl w:val="0"/>
          <w:numId w:val="14"/>
        </w:numPr>
        <w:ind w:left="425" w:hanging="425"/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4"/>
        </w:numPr>
        <w:ind w:left="425" w:hanging="425"/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4"/>
        </w:numPr>
        <w:ind w:left="425" w:hanging="425"/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菜单信息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mortals_xhx_menu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连接地址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父菜单ID，一级菜单的该字段值为-1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菜单状态，0：禁用，1：启用，默认1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linkType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链接方式，0：普通，1：弹出，2：脚本（JavaScript），默认0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groupId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分组编号，使用菜单分隔符按该值分隔，默认1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groupName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imgPath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主菜单图标，主菜单图标的css样式名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buttonImgPath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按钮图标，按钮图标的css样式名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imgCommPath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常用菜单图标，常用菜单图标的css样式名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commMenu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是否常用菜单，0：非常用，1：常用，默认0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menuType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菜单类型，0：主菜单，1：非主菜单，默认0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authType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权限类型，0：无限制，1：无需登录查看，2：需要登录查看，3：需要角色权限查看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>
      <w:pPr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decorative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</w:rPr>
      <w:t>智慧政务一体化系统设计说明文档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6F2807"/>
    <w:multiLevelType w:val="multilevel"/>
    <w:tmpl w:val="056F2807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1">
    <w:nsid w:val="0ACC5500"/>
    <w:multiLevelType w:val="singleLevel"/>
    <w:tmpl w:val="0ACC550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0BBF493D"/>
    <w:multiLevelType w:val="singleLevel"/>
    <w:tmpl w:val="0BBF493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224E3B7C"/>
    <w:multiLevelType w:val="singleLevel"/>
    <w:tmpl w:val="224E3B7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4">
    <w:nsid w:val="22D27A7B"/>
    <w:multiLevelType w:val="singleLevel"/>
    <w:tmpl w:val="22D27A7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5">
    <w:nsid w:val="29C10516"/>
    <w:multiLevelType w:val="singleLevel"/>
    <w:tmpl w:val="29C1051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6">
    <w:nsid w:val="2F8D68C1"/>
    <w:multiLevelType w:val="singleLevel"/>
    <w:tmpl w:val="2F8D68C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7">
    <w:nsid w:val="34683156"/>
    <w:multiLevelType w:val="singleLevel"/>
    <w:tmpl w:val="3468315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8">
    <w:nsid w:val="34CD52AC"/>
    <w:multiLevelType w:val="singleLevel"/>
    <w:tmpl w:val="34CD52A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9">
    <w:nsid w:val="3D373510"/>
    <w:multiLevelType w:val="multilevel"/>
    <w:tmpl w:val="3D3735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0">
    <w:nsid w:val="54690C72"/>
    <w:multiLevelType w:val="singleLevel"/>
    <w:tmpl w:val="54690C7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1">
    <w:nsid w:val="61DC070B"/>
    <w:multiLevelType w:val="singleLevel"/>
    <w:tmpl w:val="61DC070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2">
    <w:nsid w:val="77A83348"/>
    <w:multiLevelType w:val="singleLevel"/>
    <w:tmpl w:val="77A8334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3">
    <w:nsid w:val="7FB92E86"/>
    <w:multiLevelType w:val="singleLevel"/>
    <w:tmpl w:val="7FB92E8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7"/>
  </w:num>
  <w:num w:numId="5">
    <w:abstractNumId w:val="8"/>
  </w:num>
  <w:num w:numId="6">
    <w:abstractNumId w:val="12"/>
  </w:num>
  <w:num w:numId="7">
    <w:abstractNumId w:val="1"/>
  </w:num>
  <w:num w:numId="8">
    <w:abstractNumId w:val="13"/>
  </w:num>
  <w:num w:numId="9">
    <w:abstractNumId w:val="5"/>
  </w:num>
  <w:num w:numId="10">
    <w:abstractNumId w:val="10"/>
  </w:num>
  <w:num w:numId="11">
    <w:abstractNumId w:val="2"/>
  </w:num>
  <w:num w:numId="12">
    <w:abstractNumId w:val="11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653956"/>
    <w:rsid w:val="0002596F"/>
    <w:rsid w:val="00093111"/>
    <w:rsid w:val="000A2076"/>
    <w:rsid w:val="000D1FBF"/>
    <w:rsid w:val="000F7666"/>
    <w:rsid w:val="001B7958"/>
    <w:rsid w:val="002257C9"/>
    <w:rsid w:val="002A10FD"/>
    <w:rsid w:val="0043797E"/>
    <w:rsid w:val="005945C3"/>
    <w:rsid w:val="005B16A5"/>
    <w:rsid w:val="005C0691"/>
    <w:rsid w:val="00653956"/>
    <w:rsid w:val="00685B43"/>
    <w:rsid w:val="00716A06"/>
    <w:rsid w:val="00773820"/>
    <w:rsid w:val="007F22EE"/>
    <w:rsid w:val="00960B4C"/>
    <w:rsid w:val="00A22663"/>
    <w:rsid w:val="00BA1BA5"/>
    <w:rsid w:val="00CA613C"/>
    <w:rsid w:val="00CD68DA"/>
    <w:rsid w:val="00DA3216"/>
    <w:rsid w:val="00DE0A28"/>
    <w:rsid w:val="00E56381"/>
    <w:rsid w:val="00E83B90"/>
    <w:rsid w:val="00F754D1"/>
    <w:rsid w:val="00FA6489"/>
    <w:rsid w:val="00FC36E8"/>
    <w:rsid w:val="00FD4409"/>
    <w:rsid w:val="014C6B51"/>
    <w:rsid w:val="04E5610E"/>
    <w:rsid w:val="0767220C"/>
    <w:rsid w:val="16606100"/>
    <w:rsid w:val="1A051F1D"/>
    <w:rsid w:val="1AA15020"/>
    <w:rsid w:val="1D7E0A25"/>
    <w:rsid w:val="31736B48"/>
    <w:rsid w:val="34657B39"/>
    <w:rsid w:val="34CA7FED"/>
    <w:rsid w:val="36554EEE"/>
    <w:rsid w:val="381B33D7"/>
    <w:rsid w:val="3F5E0C5F"/>
    <w:rsid w:val="42B55AE1"/>
    <w:rsid w:val="4710571C"/>
    <w:rsid w:val="47C326C0"/>
    <w:rsid w:val="488A2EEC"/>
    <w:rsid w:val="4CA70C74"/>
    <w:rsid w:val="4CCF550D"/>
    <w:rsid w:val="57C572D8"/>
    <w:rsid w:val="581111D3"/>
    <w:rsid w:val="5A002085"/>
    <w:rsid w:val="5CFC5655"/>
    <w:rsid w:val="60B37C45"/>
    <w:rsid w:val="65554ACB"/>
    <w:rsid w:val="6815612F"/>
    <w:rsid w:val="6B6D3A7D"/>
    <w:rsid w:val="7049261E"/>
    <w:rsid w:val="718341D3"/>
    <w:rsid w:val="7C8F78BE"/>
    <w:rsid w:val="7E93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3"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42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43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44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45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8">
    <w:name w:val="heading 7"/>
    <w:basedOn w:val="1"/>
    <w:next w:val="1"/>
    <w:link w:val="46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9">
    <w:name w:val="heading 8"/>
    <w:basedOn w:val="1"/>
    <w:next w:val="1"/>
    <w:link w:val="47"/>
    <w:qFormat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48"/>
    <w:qFormat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5">
    <w:name w:val="Default Paragraph Font"/>
    <w:semiHidden/>
    <w:unhideWhenUsed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qFormat/>
    <w:uiPriority w:val="0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qFormat/>
    <w:uiPriority w:val="0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41"/>
    <w:qFormat/>
    <w:uiPriority w:val="0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17">
    <w:name w:val="header"/>
    <w:basedOn w:val="1"/>
    <w:link w:val="38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qFormat/>
    <w:uiPriority w:val="0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6">
    <w:name w:val="Strong"/>
    <w:qFormat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paragraph" w:customStyle="1" w:styleId="29">
    <w:name w:val="文档结构图1"/>
    <w:basedOn w:val="1"/>
    <w:link w:val="51"/>
    <w:qFormat/>
    <w:uiPriority w:val="0"/>
  </w:style>
  <w:style w:type="paragraph" w:customStyle="1" w:styleId="30">
    <w:name w:val="HTML 预设格式1"/>
    <w:basedOn w:val="1"/>
    <w:link w:val="55"/>
    <w:qFormat/>
    <w:uiPriority w:val="0"/>
    <w:rPr>
      <w:rFonts w:ascii="宋体" w:hAnsi="宋体" w:cs="宋体"/>
    </w:rPr>
  </w:style>
  <w:style w:type="paragraph" w:customStyle="1" w:styleId="31">
    <w:name w:val="普通(网站)1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32">
    <w:name w:val="HTML 代码1"/>
    <w:qFormat/>
    <w:uiPriority w:val="0"/>
    <w:rPr>
      <w:rFonts w:hint="default" w:ascii="Courier New" w:hAnsi="Courier New" w:eastAsia="宋体" w:cs="Courier New"/>
      <w:sz w:val="20"/>
      <w:szCs w:val="20"/>
    </w:rPr>
  </w:style>
  <w:style w:type="character" w:customStyle="1" w:styleId="33">
    <w:name w:val="标题 2 字符"/>
    <w:link w:val="3"/>
    <w:qFormat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4">
    <w:name w:val="标题 1 字符"/>
    <w:link w:val="2"/>
    <w:qFormat/>
    <w:uiPriority w:val="0"/>
    <w:rPr>
      <w:b/>
      <w:kern w:val="44"/>
      <w:sz w:val="44"/>
      <w:szCs w:val="44"/>
    </w:rPr>
  </w:style>
  <w:style w:type="paragraph" w:customStyle="1" w:styleId="35">
    <w:name w:val="无间隔1"/>
    <w:link w:val="40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36">
    <w:name w:val="TOC 标题1"/>
    <w:basedOn w:val="2"/>
    <w:next w:val="1"/>
    <w:qFormat/>
    <w:uiPriority w:val="0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37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38">
    <w:name w:val="页眉 字符"/>
    <w:link w:val="17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无间隔 Char"/>
    <w:link w:val="35"/>
    <w:qFormat/>
    <w:uiPriority w:val="0"/>
    <w:rPr>
      <w:kern w:val="0"/>
      <w:sz w:val="22"/>
    </w:rPr>
  </w:style>
  <w:style w:type="character" w:customStyle="1" w:styleId="41">
    <w:name w:val="批注框文本 字符"/>
    <w:link w:val="15"/>
    <w:qFormat/>
    <w:uiPriority w:val="0"/>
    <w:rPr>
      <w:sz w:val="18"/>
      <w:szCs w:val="18"/>
    </w:rPr>
  </w:style>
  <w:style w:type="character" w:customStyle="1" w:styleId="42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43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44">
    <w:name w:val="标题 5 字符"/>
    <w:link w:val="6"/>
    <w:qFormat/>
    <w:uiPriority w:val="0"/>
    <w:rPr>
      <w:b/>
      <w:sz w:val="28"/>
      <w:szCs w:val="28"/>
    </w:rPr>
  </w:style>
  <w:style w:type="character" w:customStyle="1" w:styleId="45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46">
    <w:name w:val="标题 7 字符"/>
    <w:link w:val="8"/>
    <w:qFormat/>
    <w:uiPriority w:val="0"/>
    <w:rPr>
      <w:b/>
      <w:sz w:val="24"/>
      <w:szCs w:val="24"/>
    </w:rPr>
  </w:style>
  <w:style w:type="character" w:customStyle="1" w:styleId="47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48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49">
    <w:name w:val="apple-converted-space"/>
    <w:basedOn w:val="25"/>
    <w:qFormat/>
    <w:uiPriority w:val="0"/>
  </w:style>
  <w:style w:type="paragraph" w:customStyle="1" w:styleId="50">
    <w:name w:val="列出段落2"/>
    <w:basedOn w:val="1"/>
    <w:qFormat/>
    <w:uiPriority w:val="0"/>
    <w:pPr>
      <w:ind w:firstLine="420" w:firstLineChars="200"/>
    </w:pPr>
  </w:style>
  <w:style w:type="character" w:customStyle="1" w:styleId="51">
    <w:name w:val="文档结构图 字符"/>
    <w:link w:val="29"/>
    <w:qFormat/>
    <w:uiPriority w:val="0"/>
    <w:rPr>
      <w:sz w:val="24"/>
      <w:szCs w:val="24"/>
    </w:rPr>
  </w:style>
  <w:style w:type="character" w:customStyle="1" w:styleId="52">
    <w:name w:val="op_dict_text1"/>
    <w:basedOn w:val="25"/>
    <w:qFormat/>
    <w:uiPriority w:val="0"/>
  </w:style>
  <w:style w:type="character" w:customStyle="1" w:styleId="53">
    <w:name w:val="op_dict_text2"/>
    <w:basedOn w:val="25"/>
    <w:qFormat/>
    <w:uiPriority w:val="0"/>
  </w:style>
  <w:style w:type="paragraph" w:customStyle="1" w:styleId="54">
    <w:name w:val="列表段落1"/>
    <w:basedOn w:val="1"/>
    <w:qFormat/>
    <w:uiPriority w:val="0"/>
    <w:pPr>
      <w:ind w:firstLine="420" w:firstLineChars="200"/>
    </w:pPr>
  </w:style>
  <w:style w:type="character" w:customStyle="1" w:styleId="55">
    <w:name w:val="HTML 预设格式 字符"/>
    <w:link w:val="30"/>
    <w:qFormat/>
    <w:uiPriority w:val="0"/>
    <w:rPr>
      <w:rFonts w:hint="default" w:ascii="宋体" w:hAnsi="宋体" w:cs="宋体"/>
      <w:sz w:val="24"/>
      <w:szCs w:val="24"/>
    </w:rPr>
  </w:style>
  <w:style w:type="character" w:customStyle="1" w:styleId="56">
    <w:name w:val="skip"/>
    <w:basedOn w:val="25"/>
    <w:qFormat/>
    <w:uiPriority w:val="0"/>
  </w:style>
  <w:style w:type="paragraph" w:customStyle="1" w:styleId="57">
    <w:name w:val="修订1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5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A66A3B7-22E3-E24E-8475-4C120E87DF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3626</Words>
  <Characters>6509</Characters>
  <Lines>63</Lines>
  <Paragraphs>17</Paragraphs>
  <TotalTime>692</TotalTime>
  <ScaleCrop>false</ScaleCrop>
  <LinksUpToDate>false</LinksUpToDate>
  <CharactersWithSpaces>6654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2022-05-26T01:05:56Z</dcterms:modified>
  <dc:title>资讯平台</dc:title>
  <cp:revision>1965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B6703F954CC54D75A3E6419200358DBF</vt:lpwstr>
  </property>
</Properties>
</file>